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A8A590" w14:textId="15FC46B0" w:rsidR="005048E2" w:rsidRDefault="005048E2" w:rsidP="005048E2">
      <w:pPr>
        <w:widowControl/>
        <w:tabs>
          <w:tab w:val="left" w:pos="180"/>
        </w:tabs>
        <w:spacing w:line="360" w:lineRule="auto"/>
        <w:ind w:left="108"/>
        <w:jc w:val="center"/>
        <w:rPr>
          <w:rFonts w:ascii="Times New Roman" w:hAnsi="Times New Roman"/>
          <w:b/>
          <w:color w:val="000000" w:themeColor="text1"/>
          <w:sz w:val="24"/>
        </w:rPr>
      </w:pPr>
      <w:r w:rsidRPr="00B31845">
        <w:rPr>
          <w:rFonts w:ascii="Times New Roman" w:hAnsi="Times New Roman"/>
          <w:b/>
          <w:color w:val="000000" w:themeColor="text1"/>
          <w:sz w:val="24"/>
        </w:rPr>
        <w:t>Supplementary</w:t>
      </w:r>
      <w:r>
        <w:rPr>
          <w:rFonts w:ascii="Times New Roman" w:hAnsi="Times New Roman"/>
          <w:b/>
          <w:color w:val="000000" w:themeColor="text1"/>
          <w:sz w:val="24"/>
        </w:rPr>
        <w:t xml:space="preserve"> </w:t>
      </w:r>
      <w:r w:rsidRPr="00B31845">
        <w:rPr>
          <w:rFonts w:ascii="Times New Roman" w:hAnsi="Times New Roman"/>
          <w:b/>
          <w:color w:val="000000" w:themeColor="text1"/>
          <w:sz w:val="24"/>
        </w:rPr>
        <w:t>materials</w:t>
      </w:r>
    </w:p>
    <w:p w14:paraId="0A309BCB" w14:textId="77777777" w:rsidR="00D140ED" w:rsidRDefault="00D140ED" w:rsidP="005048E2">
      <w:pPr>
        <w:widowControl/>
        <w:tabs>
          <w:tab w:val="left" w:pos="180"/>
        </w:tabs>
        <w:spacing w:line="360" w:lineRule="auto"/>
        <w:ind w:left="108"/>
        <w:jc w:val="center"/>
        <w:rPr>
          <w:rFonts w:ascii="Times New Roman" w:hAnsi="Times New Roman"/>
          <w:b/>
          <w:color w:val="000000" w:themeColor="text1"/>
          <w:sz w:val="24"/>
        </w:rPr>
      </w:pPr>
    </w:p>
    <w:p w14:paraId="06D05320" w14:textId="2BF4ADA7" w:rsidR="005048E2" w:rsidRDefault="005048E2" w:rsidP="005048E2">
      <w:pPr>
        <w:spacing w:line="360" w:lineRule="auto"/>
        <w:rPr>
          <w:rFonts w:ascii="Times New Roman" w:hAnsi="Times New Roman"/>
          <w:b/>
          <w:color w:val="000000" w:themeColor="text1"/>
          <w:sz w:val="24"/>
          <w:szCs w:val="24"/>
        </w:rPr>
      </w:pPr>
      <w:r w:rsidRPr="00B31845">
        <w:rPr>
          <w:rFonts w:ascii="Times New Roman" w:hAnsi="Times New Roman"/>
          <w:b/>
          <w:color w:val="000000" w:themeColor="text1"/>
          <w:sz w:val="24"/>
          <w:szCs w:val="24"/>
        </w:rPr>
        <w:t>S1. Checklist of the PRISMA extension for network meta-analysis</w:t>
      </w:r>
    </w:p>
    <w:tbl>
      <w:tblPr>
        <w:tblW w:w="5000" w:type="pct"/>
        <w:tblBorders>
          <w:top w:val="nil"/>
          <w:left w:val="nil"/>
          <w:bottom w:val="nil"/>
          <w:right w:val="nil"/>
        </w:tblBorders>
        <w:tblLook w:val="0000" w:firstRow="0" w:lastRow="0" w:firstColumn="0" w:lastColumn="0" w:noHBand="0" w:noVBand="0"/>
      </w:tblPr>
      <w:tblGrid>
        <w:gridCol w:w="1598"/>
        <w:gridCol w:w="472"/>
        <w:gridCol w:w="7202"/>
        <w:gridCol w:w="1182"/>
      </w:tblGrid>
      <w:tr w:rsidR="005048E2" w:rsidRPr="004C1685" w14:paraId="026E1173" w14:textId="77777777" w:rsidTr="00AC1D0C">
        <w:trPr>
          <w:trHeight w:val="379"/>
        </w:trPr>
        <w:tc>
          <w:tcPr>
            <w:tcW w:w="764"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01119DDD" w14:textId="77777777" w:rsidR="005048E2" w:rsidRPr="004C1685" w:rsidRDefault="005048E2" w:rsidP="00AC1D0C">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226"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1BE1D358" w14:textId="77777777" w:rsidR="005048E2" w:rsidRPr="005979B8" w:rsidRDefault="005048E2" w:rsidP="00AC1D0C">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3445"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4175A951" w14:textId="77777777" w:rsidR="005048E2" w:rsidRPr="004C1685" w:rsidRDefault="005048E2" w:rsidP="00AC1D0C">
            <w:pPr>
              <w:pStyle w:val="Default"/>
              <w:rPr>
                <w:rFonts w:ascii="Arial" w:hAnsi="Arial" w:cs="Arial"/>
                <w:color w:val="FFFFFF"/>
                <w:sz w:val="22"/>
                <w:szCs w:val="22"/>
              </w:rPr>
            </w:pPr>
            <w:r>
              <w:rPr>
                <w:rFonts w:ascii="Arial" w:hAnsi="Arial" w:cs="Arial"/>
                <w:b/>
                <w:bCs/>
                <w:color w:val="FFFFFF"/>
                <w:sz w:val="22"/>
                <w:szCs w:val="22"/>
              </w:rPr>
              <w:t xml:space="preserve">PRISMA-DTA </w:t>
            </w:r>
            <w:r w:rsidRPr="004C1685">
              <w:rPr>
                <w:rFonts w:ascii="Arial" w:hAnsi="Arial" w:cs="Arial"/>
                <w:b/>
                <w:bCs/>
                <w:color w:val="FFFFFF"/>
                <w:sz w:val="22"/>
                <w:szCs w:val="22"/>
              </w:rPr>
              <w:t xml:space="preserve">Checklist </w:t>
            </w:r>
            <w:r>
              <w:rPr>
                <w:rFonts w:ascii="Arial" w:hAnsi="Arial" w:cs="Arial"/>
                <w:b/>
                <w:bCs/>
                <w:color w:val="FFFFFF"/>
                <w:sz w:val="22"/>
                <w:szCs w:val="22"/>
              </w:rPr>
              <w:t>I</w:t>
            </w:r>
            <w:r w:rsidRPr="004C1685">
              <w:rPr>
                <w:rFonts w:ascii="Arial" w:hAnsi="Arial" w:cs="Arial"/>
                <w:b/>
                <w:bCs/>
                <w:color w:val="FFFFFF"/>
                <w:sz w:val="22"/>
                <w:szCs w:val="22"/>
              </w:rPr>
              <w:t xml:space="preserve">tem </w:t>
            </w:r>
          </w:p>
        </w:tc>
        <w:tc>
          <w:tcPr>
            <w:tcW w:w="565"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59ED5F4E" w14:textId="77777777" w:rsidR="005048E2" w:rsidRPr="004C1685" w:rsidRDefault="005048E2" w:rsidP="00AC1D0C">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5048E2" w:rsidRPr="004C1685" w14:paraId="10B3980B" w14:textId="77777777" w:rsidTr="00AC1D0C">
        <w:trPr>
          <w:trHeight w:val="229"/>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3A021A6"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TITLE / ABSTRACT</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4137B1FA" w14:textId="77777777" w:rsidR="005048E2" w:rsidRPr="004C1685" w:rsidRDefault="005048E2" w:rsidP="00AC1D0C">
            <w:pPr>
              <w:pStyle w:val="Default"/>
              <w:jc w:val="right"/>
              <w:rPr>
                <w:rFonts w:ascii="Arial" w:hAnsi="Arial" w:cs="Arial"/>
                <w:color w:val="auto"/>
              </w:rPr>
            </w:pPr>
          </w:p>
        </w:tc>
      </w:tr>
      <w:tr w:rsidR="005048E2" w:rsidRPr="004C1685" w14:paraId="17556C7B" w14:textId="77777777" w:rsidTr="00AC1D0C">
        <w:trPr>
          <w:trHeight w:val="323"/>
        </w:trPr>
        <w:tc>
          <w:tcPr>
            <w:tcW w:w="764" w:type="pct"/>
            <w:tcBorders>
              <w:top w:val="single" w:sz="5" w:space="0" w:color="000000"/>
              <w:left w:val="single" w:sz="5" w:space="0" w:color="000000"/>
              <w:bottom w:val="single" w:sz="4" w:space="0" w:color="auto"/>
              <w:right w:val="single" w:sz="5" w:space="0" w:color="000000"/>
            </w:tcBorders>
          </w:tcPr>
          <w:p w14:paraId="54DC97C4"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Title </w:t>
            </w:r>
          </w:p>
        </w:tc>
        <w:tc>
          <w:tcPr>
            <w:tcW w:w="226" w:type="pct"/>
            <w:tcBorders>
              <w:top w:val="single" w:sz="5" w:space="0" w:color="000000"/>
              <w:left w:val="single" w:sz="5" w:space="0" w:color="000000"/>
              <w:bottom w:val="single" w:sz="4" w:space="0" w:color="auto"/>
              <w:right w:val="single" w:sz="5" w:space="0" w:color="000000"/>
            </w:tcBorders>
          </w:tcPr>
          <w:p w14:paraId="2DB715C4"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w:t>
            </w:r>
          </w:p>
        </w:tc>
        <w:tc>
          <w:tcPr>
            <w:tcW w:w="3445" w:type="pct"/>
            <w:tcBorders>
              <w:top w:val="single" w:sz="5" w:space="0" w:color="000000"/>
              <w:left w:val="single" w:sz="5" w:space="0" w:color="000000"/>
              <w:bottom w:val="single" w:sz="4" w:space="0" w:color="auto"/>
              <w:right w:val="single" w:sz="5" w:space="0" w:color="000000"/>
            </w:tcBorders>
          </w:tcPr>
          <w:p w14:paraId="63CAD8B1"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Identify the report as a systematic review (+/- meta-analysis) of diagnostic test accuracy (DTA) studies.</w:t>
            </w:r>
          </w:p>
        </w:tc>
        <w:tc>
          <w:tcPr>
            <w:tcW w:w="565" w:type="pct"/>
            <w:tcBorders>
              <w:top w:val="single" w:sz="5" w:space="0" w:color="000000"/>
              <w:left w:val="single" w:sz="5" w:space="0" w:color="000000"/>
              <w:bottom w:val="single" w:sz="4" w:space="0" w:color="auto"/>
              <w:right w:val="single" w:sz="5" w:space="0" w:color="000000"/>
            </w:tcBorders>
          </w:tcPr>
          <w:p w14:paraId="77E7EBFE"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w:t>
            </w:r>
          </w:p>
        </w:tc>
      </w:tr>
      <w:tr w:rsidR="005048E2" w:rsidRPr="004C1685" w14:paraId="2AE42410" w14:textId="77777777" w:rsidTr="00AC1D0C">
        <w:trPr>
          <w:trHeight w:val="340"/>
        </w:trPr>
        <w:tc>
          <w:tcPr>
            <w:tcW w:w="764" w:type="pct"/>
            <w:tcBorders>
              <w:top w:val="single" w:sz="4" w:space="0" w:color="auto"/>
              <w:left w:val="single" w:sz="5" w:space="0" w:color="000000"/>
              <w:bottom w:val="double" w:sz="2" w:space="0" w:color="FFFFCC"/>
              <w:right w:val="single" w:sz="5" w:space="0" w:color="000000"/>
            </w:tcBorders>
          </w:tcPr>
          <w:p w14:paraId="432F723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Abstract</w:t>
            </w:r>
          </w:p>
        </w:tc>
        <w:tc>
          <w:tcPr>
            <w:tcW w:w="226" w:type="pct"/>
            <w:tcBorders>
              <w:top w:val="single" w:sz="4" w:space="0" w:color="auto"/>
              <w:left w:val="single" w:sz="5" w:space="0" w:color="000000"/>
              <w:bottom w:val="double" w:sz="2" w:space="0" w:color="FFFFCC"/>
              <w:right w:val="single" w:sz="5" w:space="0" w:color="000000"/>
            </w:tcBorders>
          </w:tcPr>
          <w:p w14:paraId="0E3E79E9"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w:t>
            </w:r>
          </w:p>
        </w:tc>
        <w:tc>
          <w:tcPr>
            <w:tcW w:w="3445" w:type="pct"/>
            <w:tcBorders>
              <w:top w:val="single" w:sz="4" w:space="0" w:color="auto"/>
              <w:left w:val="single" w:sz="5" w:space="0" w:color="000000"/>
              <w:bottom w:val="single" w:sz="4" w:space="0" w:color="auto"/>
              <w:right w:val="single" w:sz="5" w:space="0" w:color="000000"/>
            </w:tcBorders>
          </w:tcPr>
          <w:p w14:paraId="0DD79AC4" w14:textId="77777777" w:rsidR="005048E2" w:rsidRPr="00AA7EF4" w:rsidRDefault="005048E2" w:rsidP="00AC1D0C">
            <w:pPr>
              <w:rPr>
                <w:rFonts w:ascii="Arial" w:eastAsia="MS Mincho" w:hAnsi="Arial" w:cs="Arial"/>
                <w:b/>
                <w:sz w:val="20"/>
                <w:szCs w:val="20"/>
              </w:rPr>
            </w:pPr>
            <w:r w:rsidRPr="00AA7EF4">
              <w:rPr>
                <w:rFonts w:ascii="Arial" w:eastAsia="MS Mincho" w:hAnsi="Arial" w:cs="Arial"/>
                <w:sz w:val="20"/>
                <w:szCs w:val="20"/>
              </w:rPr>
              <w:t>Abstract: See PRISMA-DTA for abstracts.</w:t>
            </w:r>
          </w:p>
        </w:tc>
        <w:tc>
          <w:tcPr>
            <w:tcW w:w="565" w:type="pct"/>
            <w:tcBorders>
              <w:top w:val="single" w:sz="4" w:space="0" w:color="auto"/>
              <w:left w:val="single" w:sz="5" w:space="0" w:color="000000"/>
              <w:bottom w:val="double" w:sz="5" w:space="0" w:color="000000"/>
              <w:right w:val="single" w:sz="5" w:space="0" w:color="000000"/>
            </w:tcBorders>
          </w:tcPr>
          <w:p w14:paraId="235910BF"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2</w:t>
            </w:r>
            <w:r>
              <w:rPr>
                <w:rFonts w:ascii="Arial" w:hAnsi="Arial" w:cs="Arial"/>
                <w:color w:val="auto"/>
                <w:lang w:eastAsia="zh-CN"/>
              </w:rPr>
              <w:t>-3</w:t>
            </w:r>
          </w:p>
        </w:tc>
      </w:tr>
      <w:tr w:rsidR="005048E2" w:rsidRPr="004C1685" w14:paraId="34CA9529" w14:textId="77777777" w:rsidTr="00AC1D0C">
        <w:trPr>
          <w:trHeight w:val="328"/>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D4847E4"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 xml:space="preserve">INTRODUCTION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28FAB3A5" w14:textId="77777777" w:rsidR="005048E2" w:rsidRPr="004C1685" w:rsidRDefault="005048E2" w:rsidP="00AC1D0C">
            <w:pPr>
              <w:pStyle w:val="Default"/>
              <w:jc w:val="right"/>
              <w:rPr>
                <w:rFonts w:ascii="Arial" w:hAnsi="Arial" w:cs="Arial"/>
                <w:color w:val="auto"/>
              </w:rPr>
            </w:pPr>
          </w:p>
        </w:tc>
      </w:tr>
      <w:tr w:rsidR="005048E2" w:rsidRPr="004C1685" w14:paraId="4C95660C" w14:textId="77777777" w:rsidTr="00AC1D0C">
        <w:trPr>
          <w:trHeight w:val="333"/>
        </w:trPr>
        <w:tc>
          <w:tcPr>
            <w:tcW w:w="764" w:type="pct"/>
            <w:tcBorders>
              <w:top w:val="single" w:sz="5" w:space="0" w:color="000000"/>
              <w:left w:val="single" w:sz="5" w:space="0" w:color="000000"/>
              <w:bottom w:val="single" w:sz="5" w:space="0" w:color="000000"/>
              <w:right w:val="single" w:sz="5" w:space="0" w:color="000000"/>
            </w:tcBorders>
          </w:tcPr>
          <w:p w14:paraId="5AC92607" w14:textId="77777777" w:rsidR="005048E2" w:rsidRPr="004C1685" w:rsidRDefault="005048E2" w:rsidP="00AC1D0C">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226" w:type="pct"/>
            <w:tcBorders>
              <w:top w:val="single" w:sz="5" w:space="0" w:color="000000"/>
              <w:left w:val="single" w:sz="5" w:space="0" w:color="000000"/>
              <w:bottom w:val="single" w:sz="5" w:space="0" w:color="000000"/>
              <w:right w:val="single" w:sz="5" w:space="0" w:color="000000"/>
            </w:tcBorders>
          </w:tcPr>
          <w:p w14:paraId="71C4B61A" w14:textId="77777777" w:rsidR="005048E2" w:rsidRPr="00363B8D" w:rsidRDefault="005048E2" w:rsidP="00AC1D0C">
            <w:pPr>
              <w:pStyle w:val="Default"/>
              <w:spacing w:before="40" w:after="40"/>
              <w:jc w:val="right"/>
              <w:rPr>
                <w:rFonts w:ascii="Arial" w:hAnsi="Arial" w:cs="Arial"/>
                <w:sz w:val="20"/>
                <w:szCs w:val="20"/>
              </w:rPr>
            </w:pPr>
            <w:r w:rsidRPr="00363B8D">
              <w:rPr>
                <w:rFonts w:ascii="Arial" w:hAnsi="Arial" w:cs="Arial"/>
                <w:sz w:val="20"/>
                <w:szCs w:val="20"/>
              </w:rPr>
              <w:t>3</w:t>
            </w:r>
          </w:p>
        </w:tc>
        <w:tc>
          <w:tcPr>
            <w:tcW w:w="3445" w:type="pct"/>
            <w:tcBorders>
              <w:top w:val="single" w:sz="5" w:space="0" w:color="000000"/>
              <w:left w:val="single" w:sz="5" w:space="0" w:color="000000"/>
              <w:bottom w:val="single" w:sz="5" w:space="0" w:color="000000"/>
              <w:right w:val="single" w:sz="5" w:space="0" w:color="000000"/>
            </w:tcBorders>
          </w:tcPr>
          <w:p w14:paraId="228B024D" w14:textId="77777777" w:rsidR="005048E2" w:rsidRPr="004C1685" w:rsidRDefault="005048E2" w:rsidP="00AC1D0C">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565" w:type="pct"/>
            <w:tcBorders>
              <w:top w:val="single" w:sz="5" w:space="0" w:color="000000"/>
              <w:left w:val="single" w:sz="5" w:space="0" w:color="000000"/>
              <w:bottom w:val="single" w:sz="5" w:space="0" w:color="000000"/>
              <w:right w:val="single" w:sz="5" w:space="0" w:color="000000"/>
            </w:tcBorders>
          </w:tcPr>
          <w:p w14:paraId="49E40B61"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5048E2" w:rsidRPr="004C1685" w14:paraId="32724B90" w14:textId="77777777" w:rsidTr="00AC1D0C">
        <w:trPr>
          <w:trHeight w:val="333"/>
        </w:trPr>
        <w:tc>
          <w:tcPr>
            <w:tcW w:w="764" w:type="pct"/>
            <w:tcBorders>
              <w:top w:val="single" w:sz="5" w:space="0" w:color="000000"/>
              <w:left w:val="single" w:sz="5" w:space="0" w:color="000000"/>
              <w:bottom w:val="single" w:sz="5" w:space="0" w:color="000000"/>
              <w:right w:val="single" w:sz="5" w:space="0" w:color="000000"/>
            </w:tcBorders>
          </w:tcPr>
          <w:p w14:paraId="1A78C416" w14:textId="77777777" w:rsidR="005048E2" w:rsidRPr="004C1685" w:rsidRDefault="005048E2" w:rsidP="00AC1D0C">
            <w:pPr>
              <w:pStyle w:val="Default"/>
              <w:spacing w:before="40" w:after="40"/>
              <w:rPr>
                <w:rFonts w:ascii="Arial" w:hAnsi="Arial" w:cs="Arial"/>
                <w:sz w:val="20"/>
                <w:szCs w:val="20"/>
              </w:rPr>
            </w:pPr>
            <w:r w:rsidRPr="00232ECE">
              <w:rPr>
                <w:rFonts w:ascii="Arial" w:hAnsi="Arial" w:cs="Arial"/>
                <w:sz w:val="20"/>
                <w:szCs w:val="20"/>
              </w:rPr>
              <w:t>Clinical role of index test</w:t>
            </w:r>
          </w:p>
        </w:tc>
        <w:tc>
          <w:tcPr>
            <w:tcW w:w="226" w:type="pct"/>
            <w:tcBorders>
              <w:top w:val="single" w:sz="5" w:space="0" w:color="000000"/>
              <w:left w:val="single" w:sz="5" w:space="0" w:color="000000"/>
              <w:bottom w:val="single" w:sz="5" w:space="0" w:color="000000"/>
              <w:right w:val="single" w:sz="5" w:space="0" w:color="000000"/>
            </w:tcBorders>
          </w:tcPr>
          <w:p w14:paraId="26073EC9" w14:textId="77777777" w:rsidR="005048E2" w:rsidRPr="00363B8D" w:rsidRDefault="005048E2" w:rsidP="00AC1D0C">
            <w:pPr>
              <w:pStyle w:val="Default"/>
              <w:spacing w:before="40" w:after="40"/>
              <w:jc w:val="right"/>
              <w:rPr>
                <w:rFonts w:ascii="Arial" w:hAnsi="Arial" w:cs="Arial"/>
                <w:sz w:val="20"/>
                <w:szCs w:val="20"/>
              </w:rPr>
            </w:pPr>
            <w:r>
              <w:rPr>
                <w:rFonts w:ascii="Arial" w:hAnsi="Arial" w:cs="Arial"/>
                <w:sz w:val="20"/>
                <w:szCs w:val="20"/>
              </w:rPr>
              <w:t>D1</w:t>
            </w:r>
          </w:p>
        </w:tc>
        <w:tc>
          <w:tcPr>
            <w:tcW w:w="3445" w:type="pct"/>
            <w:tcBorders>
              <w:top w:val="single" w:sz="5" w:space="0" w:color="000000"/>
              <w:left w:val="single" w:sz="5" w:space="0" w:color="000000"/>
              <w:bottom w:val="single" w:sz="5" w:space="0" w:color="000000"/>
              <w:right w:val="single" w:sz="5" w:space="0" w:color="000000"/>
            </w:tcBorders>
          </w:tcPr>
          <w:p w14:paraId="7F0060BC" w14:textId="77777777" w:rsidR="005048E2" w:rsidRPr="004C1685" w:rsidRDefault="005048E2" w:rsidP="00AC1D0C">
            <w:pPr>
              <w:pStyle w:val="Default"/>
              <w:spacing w:before="40" w:after="40"/>
              <w:rPr>
                <w:rFonts w:ascii="Arial" w:hAnsi="Arial" w:cs="Arial"/>
                <w:sz w:val="20"/>
                <w:szCs w:val="20"/>
              </w:rPr>
            </w:pPr>
            <w:r w:rsidRPr="00232ECE">
              <w:rPr>
                <w:rFonts w:ascii="Arial" w:hAnsi="Arial" w:cs="Arial"/>
                <w:sz w:val="20"/>
                <w:szCs w:val="20"/>
              </w:rPr>
              <w:t>State the scientific and clinical background, including the intended use and clinical role of the index test, and if applicable, the rationale for minimally acceptable test accuracy (or minimum difference in accuracy for comparative design).</w:t>
            </w:r>
          </w:p>
        </w:tc>
        <w:tc>
          <w:tcPr>
            <w:tcW w:w="565" w:type="pct"/>
            <w:tcBorders>
              <w:top w:val="single" w:sz="5" w:space="0" w:color="000000"/>
              <w:left w:val="single" w:sz="5" w:space="0" w:color="000000"/>
              <w:bottom w:val="single" w:sz="5" w:space="0" w:color="000000"/>
              <w:right w:val="single" w:sz="5" w:space="0" w:color="000000"/>
            </w:tcBorders>
          </w:tcPr>
          <w:p w14:paraId="4C8C0395"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5048E2" w:rsidRPr="004C1685" w14:paraId="3782EE5E" w14:textId="77777777" w:rsidTr="00AC1D0C">
        <w:trPr>
          <w:trHeight w:val="446"/>
        </w:trPr>
        <w:tc>
          <w:tcPr>
            <w:tcW w:w="764" w:type="pct"/>
            <w:tcBorders>
              <w:top w:val="single" w:sz="5" w:space="0" w:color="000000"/>
              <w:left w:val="single" w:sz="5" w:space="0" w:color="000000"/>
              <w:bottom w:val="double" w:sz="2" w:space="0" w:color="FFFFCC"/>
              <w:right w:val="single" w:sz="5" w:space="0" w:color="000000"/>
            </w:tcBorders>
          </w:tcPr>
          <w:p w14:paraId="65C9A462" w14:textId="77777777" w:rsidR="005048E2" w:rsidRPr="004C1685" w:rsidRDefault="005048E2" w:rsidP="00AC1D0C">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226" w:type="pct"/>
            <w:tcBorders>
              <w:top w:val="single" w:sz="5" w:space="0" w:color="000000"/>
              <w:left w:val="single" w:sz="5" w:space="0" w:color="000000"/>
              <w:bottom w:val="double" w:sz="2" w:space="0" w:color="FFFFCC"/>
              <w:right w:val="single" w:sz="5" w:space="0" w:color="000000"/>
            </w:tcBorders>
          </w:tcPr>
          <w:p w14:paraId="03B431FA" w14:textId="77777777" w:rsidR="005048E2" w:rsidRPr="00363B8D" w:rsidRDefault="005048E2" w:rsidP="00AC1D0C">
            <w:pPr>
              <w:pStyle w:val="Default"/>
              <w:spacing w:before="40" w:after="40"/>
              <w:jc w:val="right"/>
              <w:rPr>
                <w:rFonts w:ascii="Arial" w:hAnsi="Arial" w:cs="Arial"/>
                <w:sz w:val="20"/>
                <w:szCs w:val="20"/>
              </w:rPr>
            </w:pPr>
            <w:r w:rsidRPr="00363B8D">
              <w:rPr>
                <w:rFonts w:ascii="Arial" w:hAnsi="Arial" w:cs="Arial"/>
                <w:sz w:val="20"/>
                <w:szCs w:val="20"/>
              </w:rPr>
              <w:t>4</w:t>
            </w:r>
          </w:p>
        </w:tc>
        <w:tc>
          <w:tcPr>
            <w:tcW w:w="3445" w:type="pct"/>
            <w:tcBorders>
              <w:top w:val="single" w:sz="5" w:space="0" w:color="000000"/>
              <w:left w:val="single" w:sz="5" w:space="0" w:color="000000"/>
              <w:bottom w:val="double" w:sz="5" w:space="0" w:color="000000"/>
              <w:right w:val="single" w:sz="5" w:space="0" w:color="000000"/>
            </w:tcBorders>
          </w:tcPr>
          <w:p w14:paraId="32EDE64A" w14:textId="77777777" w:rsidR="005048E2" w:rsidRPr="004C1685" w:rsidRDefault="005048E2" w:rsidP="00AC1D0C">
            <w:pPr>
              <w:pStyle w:val="Default"/>
              <w:spacing w:before="40" w:after="40"/>
              <w:rPr>
                <w:rFonts w:ascii="Arial" w:hAnsi="Arial" w:cs="Arial"/>
                <w:sz w:val="20"/>
                <w:szCs w:val="20"/>
              </w:rPr>
            </w:pPr>
            <w:r w:rsidRPr="00AA7EF4">
              <w:rPr>
                <w:rFonts w:ascii="Arial" w:hAnsi="Arial" w:cs="Arial"/>
                <w:sz w:val="20"/>
                <w:szCs w:val="20"/>
              </w:rPr>
              <w:t>Provide an explicit statement of question(s) being addressed in terms of participants, index test(s), and target condition(s).</w:t>
            </w:r>
          </w:p>
        </w:tc>
        <w:tc>
          <w:tcPr>
            <w:tcW w:w="565" w:type="pct"/>
            <w:tcBorders>
              <w:top w:val="single" w:sz="5" w:space="0" w:color="000000"/>
              <w:left w:val="single" w:sz="5" w:space="0" w:color="000000"/>
              <w:bottom w:val="double" w:sz="5" w:space="0" w:color="000000"/>
              <w:right w:val="single" w:sz="5" w:space="0" w:color="000000"/>
            </w:tcBorders>
          </w:tcPr>
          <w:p w14:paraId="6BA86DA3"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5048E2" w:rsidRPr="004C1685" w14:paraId="50CD3662" w14:textId="77777777" w:rsidTr="00AC1D0C">
        <w:trPr>
          <w:trHeight w:val="245"/>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FF5235"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 xml:space="preserve">METHODS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42018EB9" w14:textId="77777777" w:rsidR="005048E2" w:rsidRPr="004C1685" w:rsidRDefault="005048E2" w:rsidP="00AC1D0C">
            <w:pPr>
              <w:pStyle w:val="Default"/>
              <w:jc w:val="right"/>
              <w:rPr>
                <w:rFonts w:ascii="Arial" w:hAnsi="Arial" w:cs="Arial"/>
                <w:color w:val="auto"/>
              </w:rPr>
            </w:pPr>
          </w:p>
        </w:tc>
      </w:tr>
      <w:tr w:rsidR="005048E2" w:rsidRPr="004C1685" w14:paraId="0CF8B45B" w14:textId="77777777" w:rsidTr="00AC1D0C">
        <w:trPr>
          <w:trHeight w:val="517"/>
        </w:trPr>
        <w:tc>
          <w:tcPr>
            <w:tcW w:w="764" w:type="pct"/>
            <w:tcBorders>
              <w:top w:val="single" w:sz="5" w:space="0" w:color="000000"/>
              <w:left w:val="single" w:sz="5" w:space="0" w:color="000000"/>
              <w:bottom w:val="single" w:sz="5" w:space="0" w:color="000000"/>
              <w:right w:val="single" w:sz="5" w:space="0" w:color="000000"/>
            </w:tcBorders>
          </w:tcPr>
          <w:p w14:paraId="6BAC2C02"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Protocol and registration </w:t>
            </w:r>
          </w:p>
        </w:tc>
        <w:tc>
          <w:tcPr>
            <w:tcW w:w="226" w:type="pct"/>
            <w:tcBorders>
              <w:top w:val="single" w:sz="5" w:space="0" w:color="000000"/>
              <w:left w:val="single" w:sz="5" w:space="0" w:color="000000"/>
              <w:bottom w:val="single" w:sz="5" w:space="0" w:color="000000"/>
              <w:right w:val="single" w:sz="5" w:space="0" w:color="000000"/>
            </w:tcBorders>
          </w:tcPr>
          <w:p w14:paraId="472143D5"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5</w:t>
            </w:r>
          </w:p>
        </w:tc>
        <w:tc>
          <w:tcPr>
            <w:tcW w:w="3445" w:type="pct"/>
            <w:tcBorders>
              <w:top w:val="single" w:sz="5" w:space="0" w:color="000000"/>
              <w:left w:val="single" w:sz="5" w:space="0" w:color="000000"/>
              <w:bottom w:val="single" w:sz="5" w:space="0" w:color="000000"/>
              <w:right w:val="single" w:sz="5" w:space="0" w:color="000000"/>
            </w:tcBorders>
          </w:tcPr>
          <w:p w14:paraId="62342D00"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565" w:type="pct"/>
            <w:tcBorders>
              <w:top w:val="single" w:sz="5" w:space="0" w:color="000000"/>
              <w:left w:val="single" w:sz="5" w:space="0" w:color="000000"/>
              <w:bottom w:val="single" w:sz="5" w:space="0" w:color="000000"/>
              <w:right w:val="single" w:sz="5" w:space="0" w:color="000000"/>
            </w:tcBorders>
          </w:tcPr>
          <w:p w14:paraId="06AF450D"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color w:val="auto"/>
                <w:lang w:eastAsia="zh-CN"/>
              </w:rPr>
              <w:t xml:space="preserve">Not </w:t>
            </w:r>
            <w:r w:rsidRPr="00AA7EF4">
              <w:rPr>
                <w:rFonts w:ascii="Arial" w:hAnsi="Arial" w:cs="Arial"/>
                <w:sz w:val="20"/>
                <w:szCs w:val="20"/>
              </w:rPr>
              <w:t>registe</w:t>
            </w:r>
            <w:r>
              <w:rPr>
                <w:rFonts w:ascii="Arial" w:hAnsi="Arial" w:cs="Arial"/>
                <w:sz w:val="20"/>
                <w:szCs w:val="20"/>
              </w:rPr>
              <w:t>red</w:t>
            </w:r>
          </w:p>
        </w:tc>
      </w:tr>
      <w:tr w:rsidR="005048E2" w:rsidRPr="004C1685" w14:paraId="3EA8D484" w14:textId="77777777" w:rsidTr="00AC1D0C">
        <w:trPr>
          <w:trHeight w:val="666"/>
        </w:trPr>
        <w:tc>
          <w:tcPr>
            <w:tcW w:w="764" w:type="pct"/>
            <w:tcBorders>
              <w:top w:val="single" w:sz="5" w:space="0" w:color="000000"/>
              <w:left w:val="single" w:sz="5" w:space="0" w:color="000000"/>
              <w:bottom w:val="single" w:sz="5" w:space="0" w:color="000000"/>
              <w:right w:val="single" w:sz="5" w:space="0" w:color="000000"/>
            </w:tcBorders>
          </w:tcPr>
          <w:p w14:paraId="3C2BB61D"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Eligibility criteria </w:t>
            </w:r>
          </w:p>
        </w:tc>
        <w:tc>
          <w:tcPr>
            <w:tcW w:w="226" w:type="pct"/>
            <w:tcBorders>
              <w:top w:val="single" w:sz="5" w:space="0" w:color="000000"/>
              <w:left w:val="single" w:sz="5" w:space="0" w:color="000000"/>
              <w:bottom w:val="single" w:sz="5" w:space="0" w:color="000000"/>
              <w:right w:val="single" w:sz="5" w:space="0" w:color="000000"/>
            </w:tcBorders>
          </w:tcPr>
          <w:p w14:paraId="73F65312"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6</w:t>
            </w:r>
          </w:p>
        </w:tc>
        <w:tc>
          <w:tcPr>
            <w:tcW w:w="3445" w:type="pct"/>
            <w:tcBorders>
              <w:top w:val="single" w:sz="5" w:space="0" w:color="000000"/>
              <w:left w:val="single" w:sz="5" w:space="0" w:color="000000"/>
              <w:bottom w:val="single" w:sz="5" w:space="0" w:color="000000"/>
              <w:right w:val="single" w:sz="5" w:space="0" w:color="000000"/>
            </w:tcBorders>
          </w:tcPr>
          <w:p w14:paraId="4BDDBFE4"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Specify study characteristics (participants, setting, index test(s), reference standard(s), target condition(s), and study design) and report characteristics (e.g., years considered, language, publication status) used as criteria for eligibility, giving rationale.</w:t>
            </w:r>
          </w:p>
        </w:tc>
        <w:tc>
          <w:tcPr>
            <w:tcW w:w="565" w:type="pct"/>
            <w:tcBorders>
              <w:top w:val="single" w:sz="5" w:space="0" w:color="000000"/>
              <w:left w:val="single" w:sz="5" w:space="0" w:color="000000"/>
              <w:bottom w:val="single" w:sz="5" w:space="0" w:color="000000"/>
              <w:right w:val="single" w:sz="5" w:space="0" w:color="000000"/>
            </w:tcBorders>
          </w:tcPr>
          <w:p w14:paraId="15176C77"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5048E2" w:rsidRPr="004C1685" w14:paraId="245E21D5" w14:textId="77777777" w:rsidTr="00AC1D0C">
        <w:trPr>
          <w:trHeight w:val="450"/>
        </w:trPr>
        <w:tc>
          <w:tcPr>
            <w:tcW w:w="764" w:type="pct"/>
            <w:tcBorders>
              <w:top w:val="single" w:sz="5" w:space="0" w:color="000000"/>
              <w:left w:val="single" w:sz="5" w:space="0" w:color="000000"/>
              <w:bottom w:val="single" w:sz="5" w:space="0" w:color="000000"/>
              <w:right w:val="single" w:sz="5" w:space="0" w:color="000000"/>
            </w:tcBorders>
          </w:tcPr>
          <w:p w14:paraId="6DEDAA23"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Information sources </w:t>
            </w:r>
          </w:p>
        </w:tc>
        <w:tc>
          <w:tcPr>
            <w:tcW w:w="226" w:type="pct"/>
            <w:tcBorders>
              <w:top w:val="single" w:sz="5" w:space="0" w:color="000000"/>
              <w:left w:val="single" w:sz="5" w:space="0" w:color="000000"/>
              <w:bottom w:val="single" w:sz="5" w:space="0" w:color="000000"/>
              <w:right w:val="single" w:sz="5" w:space="0" w:color="000000"/>
            </w:tcBorders>
          </w:tcPr>
          <w:p w14:paraId="51A4E6EB"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7</w:t>
            </w:r>
          </w:p>
        </w:tc>
        <w:tc>
          <w:tcPr>
            <w:tcW w:w="3445" w:type="pct"/>
            <w:tcBorders>
              <w:top w:val="single" w:sz="5" w:space="0" w:color="000000"/>
              <w:left w:val="single" w:sz="5" w:space="0" w:color="000000"/>
              <w:bottom w:val="single" w:sz="5" w:space="0" w:color="000000"/>
              <w:right w:val="single" w:sz="5" w:space="0" w:color="000000"/>
            </w:tcBorders>
          </w:tcPr>
          <w:p w14:paraId="3E3B95EB"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565" w:type="pct"/>
            <w:tcBorders>
              <w:top w:val="single" w:sz="5" w:space="0" w:color="000000"/>
              <w:left w:val="single" w:sz="5" w:space="0" w:color="000000"/>
              <w:bottom w:val="single" w:sz="5" w:space="0" w:color="000000"/>
              <w:right w:val="single" w:sz="5" w:space="0" w:color="000000"/>
            </w:tcBorders>
          </w:tcPr>
          <w:p w14:paraId="0EF33C54"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5048E2" w:rsidRPr="004C1685" w14:paraId="405E245F" w14:textId="77777777" w:rsidTr="00AC1D0C">
        <w:trPr>
          <w:trHeight w:val="458"/>
        </w:trPr>
        <w:tc>
          <w:tcPr>
            <w:tcW w:w="764" w:type="pct"/>
            <w:tcBorders>
              <w:top w:val="single" w:sz="5" w:space="0" w:color="000000"/>
              <w:left w:val="single" w:sz="5" w:space="0" w:color="000000"/>
              <w:bottom w:val="single" w:sz="5" w:space="0" w:color="000000"/>
              <w:right w:val="single" w:sz="5" w:space="0" w:color="000000"/>
            </w:tcBorders>
          </w:tcPr>
          <w:p w14:paraId="4A44AE83"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Search </w:t>
            </w:r>
          </w:p>
        </w:tc>
        <w:tc>
          <w:tcPr>
            <w:tcW w:w="226" w:type="pct"/>
            <w:tcBorders>
              <w:top w:val="single" w:sz="5" w:space="0" w:color="000000"/>
              <w:left w:val="single" w:sz="5" w:space="0" w:color="000000"/>
              <w:bottom w:val="single" w:sz="5" w:space="0" w:color="000000"/>
              <w:right w:val="single" w:sz="5" w:space="0" w:color="000000"/>
            </w:tcBorders>
          </w:tcPr>
          <w:p w14:paraId="47E7B207"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8</w:t>
            </w:r>
          </w:p>
        </w:tc>
        <w:tc>
          <w:tcPr>
            <w:tcW w:w="3445" w:type="pct"/>
            <w:tcBorders>
              <w:top w:val="single" w:sz="5" w:space="0" w:color="000000"/>
              <w:left w:val="single" w:sz="5" w:space="0" w:color="000000"/>
              <w:bottom w:val="single" w:sz="5" w:space="0" w:color="000000"/>
              <w:right w:val="single" w:sz="5" w:space="0" w:color="000000"/>
            </w:tcBorders>
          </w:tcPr>
          <w:p w14:paraId="1EA5999A"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Present full search strategies for all electronic databases and other sources searched, including any limits used, such that they could be repeated.</w:t>
            </w:r>
          </w:p>
        </w:tc>
        <w:tc>
          <w:tcPr>
            <w:tcW w:w="565" w:type="pct"/>
            <w:tcBorders>
              <w:top w:val="single" w:sz="5" w:space="0" w:color="000000"/>
              <w:left w:val="single" w:sz="5" w:space="0" w:color="000000"/>
              <w:bottom w:val="single" w:sz="5" w:space="0" w:color="000000"/>
              <w:right w:val="single" w:sz="5" w:space="0" w:color="000000"/>
            </w:tcBorders>
          </w:tcPr>
          <w:p w14:paraId="5202615E"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5048E2" w:rsidRPr="004C1685" w14:paraId="45282CC5" w14:textId="77777777" w:rsidTr="00AC1D0C">
        <w:trPr>
          <w:trHeight w:val="494"/>
        </w:trPr>
        <w:tc>
          <w:tcPr>
            <w:tcW w:w="764" w:type="pct"/>
            <w:tcBorders>
              <w:top w:val="single" w:sz="5" w:space="0" w:color="000000"/>
              <w:left w:val="single" w:sz="5" w:space="0" w:color="000000"/>
              <w:bottom w:val="single" w:sz="5" w:space="0" w:color="000000"/>
              <w:right w:val="single" w:sz="5" w:space="0" w:color="000000"/>
            </w:tcBorders>
          </w:tcPr>
          <w:p w14:paraId="76A62674"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Study selection </w:t>
            </w:r>
          </w:p>
        </w:tc>
        <w:tc>
          <w:tcPr>
            <w:tcW w:w="226" w:type="pct"/>
            <w:tcBorders>
              <w:top w:val="single" w:sz="5" w:space="0" w:color="000000"/>
              <w:left w:val="single" w:sz="5" w:space="0" w:color="000000"/>
              <w:bottom w:val="single" w:sz="5" w:space="0" w:color="000000"/>
              <w:right w:val="single" w:sz="5" w:space="0" w:color="000000"/>
            </w:tcBorders>
          </w:tcPr>
          <w:p w14:paraId="5F1E1717"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9</w:t>
            </w:r>
          </w:p>
        </w:tc>
        <w:tc>
          <w:tcPr>
            <w:tcW w:w="3445" w:type="pct"/>
            <w:tcBorders>
              <w:top w:val="single" w:sz="5" w:space="0" w:color="000000"/>
              <w:left w:val="single" w:sz="5" w:space="0" w:color="000000"/>
              <w:bottom w:val="single" w:sz="5" w:space="0" w:color="000000"/>
              <w:right w:val="single" w:sz="5" w:space="0" w:color="000000"/>
            </w:tcBorders>
          </w:tcPr>
          <w:p w14:paraId="2068BD60"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State the process for selecting studies (i.e., screening, eligibility, included in systematic review, and, if applicable, included in the meta-analysis). </w:t>
            </w:r>
          </w:p>
        </w:tc>
        <w:tc>
          <w:tcPr>
            <w:tcW w:w="565" w:type="pct"/>
            <w:tcBorders>
              <w:top w:val="single" w:sz="5" w:space="0" w:color="000000"/>
              <w:left w:val="single" w:sz="5" w:space="0" w:color="000000"/>
              <w:bottom w:val="single" w:sz="5" w:space="0" w:color="000000"/>
              <w:right w:val="single" w:sz="5" w:space="0" w:color="000000"/>
            </w:tcBorders>
          </w:tcPr>
          <w:p w14:paraId="6D35D48E"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5-6</w:t>
            </w:r>
          </w:p>
        </w:tc>
      </w:tr>
      <w:tr w:rsidR="005048E2" w:rsidRPr="004C1685" w14:paraId="39DF1B1E" w14:textId="77777777" w:rsidTr="00AC1D0C">
        <w:trPr>
          <w:trHeight w:val="488"/>
        </w:trPr>
        <w:tc>
          <w:tcPr>
            <w:tcW w:w="764" w:type="pct"/>
            <w:tcBorders>
              <w:top w:val="single" w:sz="5" w:space="0" w:color="000000"/>
              <w:left w:val="single" w:sz="5" w:space="0" w:color="000000"/>
              <w:bottom w:val="single" w:sz="5" w:space="0" w:color="000000"/>
              <w:right w:val="single" w:sz="5" w:space="0" w:color="000000"/>
            </w:tcBorders>
          </w:tcPr>
          <w:p w14:paraId="314A4BA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Data collection process </w:t>
            </w:r>
          </w:p>
        </w:tc>
        <w:tc>
          <w:tcPr>
            <w:tcW w:w="226" w:type="pct"/>
            <w:tcBorders>
              <w:top w:val="single" w:sz="5" w:space="0" w:color="000000"/>
              <w:left w:val="single" w:sz="5" w:space="0" w:color="000000"/>
              <w:bottom w:val="single" w:sz="5" w:space="0" w:color="000000"/>
              <w:right w:val="single" w:sz="5" w:space="0" w:color="000000"/>
            </w:tcBorders>
          </w:tcPr>
          <w:p w14:paraId="0A45D19D"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10</w:t>
            </w:r>
          </w:p>
        </w:tc>
        <w:tc>
          <w:tcPr>
            <w:tcW w:w="3445" w:type="pct"/>
            <w:tcBorders>
              <w:top w:val="single" w:sz="5" w:space="0" w:color="000000"/>
              <w:left w:val="single" w:sz="5" w:space="0" w:color="000000"/>
              <w:bottom w:val="single" w:sz="5" w:space="0" w:color="000000"/>
              <w:right w:val="single" w:sz="5" w:space="0" w:color="000000"/>
            </w:tcBorders>
          </w:tcPr>
          <w:p w14:paraId="33873C7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565" w:type="pct"/>
            <w:tcBorders>
              <w:top w:val="single" w:sz="5" w:space="0" w:color="000000"/>
              <w:left w:val="single" w:sz="5" w:space="0" w:color="000000"/>
              <w:bottom w:val="single" w:sz="5" w:space="0" w:color="000000"/>
              <w:right w:val="single" w:sz="5" w:space="0" w:color="000000"/>
            </w:tcBorders>
          </w:tcPr>
          <w:p w14:paraId="66287A0C"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6</w:t>
            </w:r>
          </w:p>
        </w:tc>
      </w:tr>
      <w:tr w:rsidR="005048E2" w:rsidRPr="004C1685" w14:paraId="1EDCFAA0" w14:textId="77777777" w:rsidTr="00AC1D0C">
        <w:trPr>
          <w:trHeight w:val="496"/>
        </w:trPr>
        <w:tc>
          <w:tcPr>
            <w:tcW w:w="764" w:type="pct"/>
            <w:tcBorders>
              <w:top w:val="single" w:sz="5" w:space="0" w:color="000000"/>
              <w:left w:val="single" w:sz="5" w:space="0" w:color="000000"/>
              <w:bottom w:val="single" w:sz="5" w:space="0" w:color="000000"/>
              <w:right w:val="single" w:sz="5" w:space="0" w:color="000000"/>
            </w:tcBorders>
          </w:tcPr>
          <w:p w14:paraId="3F2011EF"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Definitions for data extraction</w:t>
            </w:r>
          </w:p>
        </w:tc>
        <w:tc>
          <w:tcPr>
            <w:tcW w:w="226" w:type="pct"/>
            <w:tcBorders>
              <w:top w:val="single" w:sz="5" w:space="0" w:color="000000"/>
              <w:left w:val="single" w:sz="5" w:space="0" w:color="000000"/>
              <w:bottom w:val="single" w:sz="5" w:space="0" w:color="000000"/>
              <w:right w:val="single" w:sz="5" w:space="0" w:color="000000"/>
            </w:tcBorders>
          </w:tcPr>
          <w:p w14:paraId="4C5CD4F7"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11</w:t>
            </w:r>
          </w:p>
        </w:tc>
        <w:tc>
          <w:tcPr>
            <w:tcW w:w="3445" w:type="pct"/>
            <w:tcBorders>
              <w:top w:val="single" w:sz="5" w:space="0" w:color="000000"/>
              <w:left w:val="single" w:sz="5" w:space="0" w:color="000000"/>
              <w:bottom w:val="single" w:sz="5" w:space="0" w:color="000000"/>
              <w:right w:val="single" w:sz="5" w:space="0" w:color="000000"/>
            </w:tcBorders>
          </w:tcPr>
          <w:p w14:paraId="2062EB16"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Provide definitions used in data extraction and classifications of target condition(s), index test(s), reference standard(s) and other characteristics (e.g. study design, clinical setting).</w:t>
            </w:r>
          </w:p>
        </w:tc>
        <w:tc>
          <w:tcPr>
            <w:tcW w:w="565" w:type="pct"/>
            <w:tcBorders>
              <w:top w:val="single" w:sz="5" w:space="0" w:color="000000"/>
              <w:left w:val="single" w:sz="5" w:space="0" w:color="000000"/>
              <w:bottom w:val="single" w:sz="5" w:space="0" w:color="000000"/>
              <w:right w:val="single" w:sz="5" w:space="0" w:color="000000"/>
            </w:tcBorders>
          </w:tcPr>
          <w:p w14:paraId="0DE17F4A"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6-7</w:t>
            </w:r>
          </w:p>
        </w:tc>
      </w:tr>
      <w:tr w:rsidR="005048E2" w:rsidRPr="004C1685" w14:paraId="6D6F859D" w14:textId="77777777" w:rsidTr="00AC1D0C">
        <w:trPr>
          <w:trHeight w:val="375"/>
        </w:trPr>
        <w:tc>
          <w:tcPr>
            <w:tcW w:w="764" w:type="pct"/>
            <w:tcBorders>
              <w:top w:val="single" w:sz="5" w:space="0" w:color="000000"/>
              <w:left w:val="single" w:sz="5" w:space="0" w:color="000000"/>
              <w:bottom w:val="single" w:sz="5" w:space="0" w:color="000000"/>
              <w:right w:val="single" w:sz="5" w:space="0" w:color="000000"/>
            </w:tcBorders>
          </w:tcPr>
          <w:p w14:paraId="1E877D35"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Risk of bias and applicability</w:t>
            </w:r>
          </w:p>
        </w:tc>
        <w:tc>
          <w:tcPr>
            <w:tcW w:w="226" w:type="pct"/>
            <w:tcBorders>
              <w:top w:val="single" w:sz="5" w:space="0" w:color="000000"/>
              <w:left w:val="single" w:sz="5" w:space="0" w:color="000000"/>
              <w:bottom w:val="single" w:sz="5" w:space="0" w:color="000000"/>
              <w:right w:val="single" w:sz="5" w:space="0" w:color="000000"/>
            </w:tcBorders>
          </w:tcPr>
          <w:p w14:paraId="4EDB0CC1"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12</w:t>
            </w:r>
          </w:p>
        </w:tc>
        <w:tc>
          <w:tcPr>
            <w:tcW w:w="3445" w:type="pct"/>
            <w:tcBorders>
              <w:top w:val="single" w:sz="5" w:space="0" w:color="000000"/>
              <w:left w:val="single" w:sz="5" w:space="0" w:color="000000"/>
              <w:bottom w:val="single" w:sz="5" w:space="0" w:color="000000"/>
              <w:right w:val="single" w:sz="5" w:space="0" w:color="000000"/>
            </w:tcBorders>
          </w:tcPr>
          <w:p w14:paraId="44853249"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Describe methods used for assessing risk of bias in individual studies and concerns regarding the applicability to the review question.</w:t>
            </w:r>
          </w:p>
        </w:tc>
        <w:tc>
          <w:tcPr>
            <w:tcW w:w="565" w:type="pct"/>
            <w:tcBorders>
              <w:top w:val="single" w:sz="5" w:space="0" w:color="000000"/>
              <w:left w:val="single" w:sz="5" w:space="0" w:color="000000"/>
              <w:bottom w:val="single" w:sz="5" w:space="0" w:color="000000"/>
              <w:right w:val="single" w:sz="5" w:space="0" w:color="000000"/>
            </w:tcBorders>
          </w:tcPr>
          <w:p w14:paraId="44E7031F"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6-7</w:t>
            </w:r>
          </w:p>
        </w:tc>
      </w:tr>
      <w:tr w:rsidR="005048E2" w:rsidRPr="004C1685" w14:paraId="0E482411" w14:textId="77777777" w:rsidTr="00AC1D0C">
        <w:trPr>
          <w:trHeight w:val="333"/>
        </w:trPr>
        <w:tc>
          <w:tcPr>
            <w:tcW w:w="764" w:type="pct"/>
            <w:tcBorders>
              <w:top w:val="single" w:sz="5" w:space="0" w:color="000000"/>
              <w:left w:val="single" w:sz="5" w:space="0" w:color="000000"/>
              <w:bottom w:val="single" w:sz="5" w:space="0" w:color="000000"/>
              <w:right w:val="single" w:sz="5" w:space="0" w:color="000000"/>
            </w:tcBorders>
          </w:tcPr>
          <w:p w14:paraId="6A65D191"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Diagnostic </w:t>
            </w:r>
            <w:r w:rsidRPr="00AA7EF4">
              <w:rPr>
                <w:rFonts w:ascii="Arial" w:hAnsi="Arial" w:cs="Arial"/>
                <w:sz w:val="20"/>
                <w:szCs w:val="20"/>
              </w:rPr>
              <w:lastRenderedPageBreak/>
              <w:t>accuracy measures</w:t>
            </w:r>
          </w:p>
        </w:tc>
        <w:tc>
          <w:tcPr>
            <w:tcW w:w="226" w:type="pct"/>
            <w:tcBorders>
              <w:top w:val="single" w:sz="5" w:space="0" w:color="000000"/>
              <w:left w:val="single" w:sz="5" w:space="0" w:color="000000"/>
              <w:bottom w:val="single" w:sz="5" w:space="0" w:color="000000"/>
              <w:right w:val="single" w:sz="5" w:space="0" w:color="000000"/>
            </w:tcBorders>
          </w:tcPr>
          <w:p w14:paraId="5F25997E"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lastRenderedPageBreak/>
              <w:t>13</w:t>
            </w:r>
          </w:p>
        </w:tc>
        <w:tc>
          <w:tcPr>
            <w:tcW w:w="3445" w:type="pct"/>
            <w:tcBorders>
              <w:top w:val="single" w:sz="5" w:space="0" w:color="000000"/>
              <w:left w:val="single" w:sz="5" w:space="0" w:color="000000"/>
              <w:bottom w:val="single" w:sz="5" w:space="0" w:color="000000"/>
              <w:right w:val="single" w:sz="5" w:space="0" w:color="000000"/>
            </w:tcBorders>
          </w:tcPr>
          <w:p w14:paraId="407E4D3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State the principal diagnostic accuracy measure(s) reported (e.g. sensitivity, </w:t>
            </w:r>
            <w:r w:rsidRPr="00AA7EF4">
              <w:rPr>
                <w:rFonts w:ascii="Arial" w:hAnsi="Arial" w:cs="Arial"/>
                <w:sz w:val="20"/>
                <w:szCs w:val="20"/>
              </w:rPr>
              <w:lastRenderedPageBreak/>
              <w:t>specificity) and state the unit of assessment (e.g. per-patient, per-lesion).</w:t>
            </w:r>
          </w:p>
        </w:tc>
        <w:tc>
          <w:tcPr>
            <w:tcW w:w="565" w:type="pct"/>
            <w:tcBorders>
              <w:top w:val="single" w:sz="5" w:space="0" w:color="000000"/>
              <w:left w:val="single" w:sz="5" w:space="0" w:color="000000"/>
              <w:bottom w:val="single" w:sz="5" w:space="0" w:color="000000"/>
              <w:right w:val="single" w:sz="5" w:space="0" w:color="000000"/>
            </w:tcBorders>
          </w:tcPr>
          <w:p w14:paraId="48660E87"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lastRenderedPageBreak/>
              <w:t>6</w:t>
            </w:r>
          </w:p>
        </w:tc>
      </w:tr>
      <w:tr w:rsidR="005048E2" w:rsidRPr="004C1685" w14:paraId="62A513DB" w14:textId="77777777" w:rsidTr="00AC1D0C">
        <w:trPr>
          <w:trHeight w:val="245"/>
        </w:trPr>
        <w:tc>
          <w:tcPr>
            <w:tcW w:w="764" w:type="pct"/>
            <w:tcBorders>
              <w:top w:val="single" w:sz="5" w:space="0" w:color="000000"/>
              <w:left w:val="single" w:sz="5" w:space="0" w:color="000000"/>
              <w:bottom w:val="single" w:sz="5" w:space="0" w:color="000000"/>
              <w:right w:val="single" w:sz="5" w:space="0" w:color="000000"/>
            </w:tcBorders>
          </w:tcPr>
          <w:p w14:paraId="009C5D8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Synthesis of results </w:t>
            </w:r>
          </w:p>
        </w:tc>
        <w:tc>
          <w:tcPr>
            <w:tcW w:w="226" w:type="pct"/>
            <w:tcBorders>
              <w:top w:val="single" w:sz="5" w:space="0" w:color="000000"/>
              <w:left w:val="single" w:sz="5" w:space="0" w:color="000000"/>
              <w:bottom w:val="single" w:sz="5" w:space="0" w:color="000000"/>
              <w:right w:val="single" w:sz="5" w:space="0" w:color="000000"/>
            </w:tcBorders>
          </w:tcPr>
          <w:p w14:paraId="09BD6E46"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14</w:t>
            </w:r>
          </w:p>
        </w:tc>
        <w:tc>
          <w:tcPr>
            <w:tcW w:w="3445" w:type="pct"/>
            <w:tcBorders>
              <w:top w:val="single" w:sz="5" w:space="0" w:color="000000"/>
              <w:left w:val="single" w:sz="5" w:space="0" w:color="000000"/>
              <w:bottom w:val="single" w:sz="5" w:space="0" w:color="000000"/>
              <w:right w:val="single" w:sz="5" w:space="0" w:color="000000"/>
            </w:tcBorders>
          </w:tcPr>
          <w:p w14:paraId="433C1F90"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Describe methods of handling data, combining results of studies and describing variability between studies. This could include, but is not limited to: a) handling of multiple definitions of target condition. </w:t>
            </w:r>
            <w:r>
              <w:rPr>
                <w:rFonts w:ascii="Arial" w:hAnsi="Arial" w:cs="Arial"/>
                <w:sz w:val="20"/>
                <w:szCs w:val="20"/>
              </w:rPr>
              <w:t xml:space="preserve">b) </w:t>
            </w:r>
            <w:r w:rsidRPr="00AA7EF4">
              <w:rPr>
                <w:rFonts w:ascii="Arial" w:hAnsi="Arial" w:cs="Arial"/>
                <w:sz w:val="20"/>
                <w:szCs w:val="20"/>
              </w:rPr>
              <w:t>handling of multiple thresholds of test positivity, c) handling multiple index test readers, d) handling of indeterminate test results, e) grouping and comparing tests, f) handling of different reference standards</w:t>
            </w:r>
          </w:p>
        </w:tc>
        <w:tc>
          <w:tcPr>
            <w:tcW w:w="565" w:type="pct"/>
            <w:tcBorders>
              <w:top w:val="single" w:sz="5" w:space="0" w:color="000000"/>
              <w:left w:val="single" w:sz="5" w:space="0" w:color="000000"/>
              <w:bottom w:val="single" w:sz="5" w:space="0" w:color="000000"/>
              <w:right w:val="single" w:sz="5" w:space="0" w:color="000000"/>
            </w:tcBorders>
          </w:tcPr>
          <w:p w14:paraId="7493BC20"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7</w:t>
            </w:r>
          </w:p>
        </w:tc>
      </w:tr>
      <w:tr w:rsidR="005048E2" w:rsidRPr="004C1685" w14:paraId="606D5CE5" w14:textId="77777777" w:rsidTr="00AC1D0C">
        <w:trPr>
          <w:trHeight w:val="245"/>
        </w:trPr>
        <w:tc>
          <w:tcPr>
            <w:tcW w:w="764" w:type="pct"/>
            <w:tcBorders>
              <w:top w:val="single" w:sz="5" w:space="0" w:color="000000"/>
              <w:left w:val="single" w:sz="5" w:space="0" w:color="000000"/>
              <w:bottom w:val="single" w:sz="5" w:space="0" w:color="000000"/>
              <w:right w:val="single" w:sz="5" w:space="0" w:color="000000"/>
            </w:tcBorders>
          </w:tcPr>
          <w:p w14:paraId="71F798B0"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Meta-analysis</w:t>
            </w:r>
          </w:p>
        </w:tc>
        <w:tc>
          <w:tcPr>
            <w:tcW w:w="226" w:type="pct"/>
            <w:tcBorders>
              <w:top w:val="single" w:sz="5" w:space="0" w:color="000000"/>
              <w:left w:val="single" w:sz="5" w:space="0" w:color="000000"/>
              <w:bottom w:val="single" w:sz="5" w:space="0" w:color="000000"/>
              <w:right w:val="single" w:sz="5" w:space="0" w:color="000000"/>
            </w:tcBorders>
          </w:tcPr>
          <w:p w14:paraId="42A999DD"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D2</w:t>
            </w:r>
          </w:p>
        </w:tc>
        <w:tc>
          <w:tcPr>
            <w:tcW w:w="3445" w:type="pct"/>
            <w:tcBorders>
              <w:top w:val="single" w:sz="5" w:space="0" w:color="000000"/>
              <w:left w:val="single" w:sz="5" w:space="0" w:color="000000"/>
              <w:bottom w:val="single" w:sz="5" w:space="0" w:color="000000"/>
              <w:right w:val="single" w:sz="5" w:space="0" w:color="000000"/>
            </w:tcBorders>
          </w:tcPr>
          <w:p w14:paraId="7F808BE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Report the statistical methods used for meta-analyses, if performed.</w:t>
            </w:r>
          </w:p>
        </w:tc>
        <w:tc>
          <w:tcPr>
            <w:tcW w:w="565" w:type="pct"/>
            <w:tcBorders>
              <w:top w:val="single" w:sz="5" w:space="0" w:color="000000"/>
              <w:left w:val="single" w:sz="5" w:space="0" w:color="000000"/>
              <w:bottom w:val="single" w:sz="5" w:space="0" w:color="000000"/>
              <w:right w:val="single" w:sz="5" w:space="0" w:color="000000"/>
            </w:tcBorders>
          </w:tcPr>
          <w:p w14:paraId="0184D85F"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7</w:t>
            </w:r>
          </w:p>
        </w:tc>
      </w:tr>
      <w:tr w:rsidR="005048E2" w:rsidRPr="004C1685" w14:paraId="0376471A" w14:textId="77777777" w:rsidTr="00AC1D0C">
        <w:trPr>
          <w:trHeight w:val="245"/>
        </w:trPr>
        <w:tc>
          <w:tcPr>
            <w:tcW w:w="764" w:type="pct"/>
            <w:tcBorders>
              <w:top w:val="single" w:sz="5" w:space="0" w:color="000000"/>
              <w:left w:val="single" w:sz="5" w:space="0" w:color="000000"/>
              <w:bottom w:val="single" w:sz="5" w:space="0" w:color="000000"/>
              <w:right w:val="single" w:sz="5" w:space="0" w:color="000000"/>
            </w:tcBorders>
          </w:tcPr>
          <w:p w14:paraId="5E91B9B9"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Additional analyses </w:t>
            </w:r>
          </w:p>
        </w:tc>
        <w:tc>
          <w:tcPr>
            <w:tcW w:w="226" w:type="pct"/>
            <w:tcBorders>
              <w:top w:val="single" w:sz="5" w:space="0" w:color="000000"/>
              <w:left w:val="single" w:sz="5" w:space="0" w:color="000000"/>
              <w:bottom w:val="single" w:sz="5" w:space="0" w:color="000000"/>
              <w:right w:val="single" w:sz="5" w:space="0" w:color="000000"/>
            </w:tcBorders>
          </w:tcPr>
          <w:p w14:paraId="178ECF2B"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16</w:t>
            </w:r>
          </w:p>
        </w:tc>
        <w:tc>
          <w:tcPr>
            <w:tcW w:w="3445" w:type="pct"/>
            <w:tcBorders>
              <w:top w:val="single" w:sz="5" w:space="0" w:color="000000"/>
              <w:left w:val="single" w:sz="5" w:space="0" w:color="000000"/>
              <w:bottom w:val="single" w:sz="5" w:space="0" w:color="000000"/>
              <w:right w:val="single" w:sz="5" w:space="0" w:color="000000"/>
            </w:tcBorders>
          </w:tcPr>
          <w:p w14:paraId="5CAE59B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Describe methods of additional analyses (e.g., sensitivity or subgroup analyses, meta-regression), if done, indicating which were pre-specified. </w:t>
            </w:r>
          </w:p>
        </w:tc>
        <w:tc>
          <w:tcPr>
            <w:tcW w:w="565" w:type="pct"/>
            <w:tcBorders>
              <w:top w:val="single" w:sz="5" w:space="0" w:color="000000"/>
              <w:left w:val="single" w:sz="5" w:space="0" w:color="000000"/>
              <w:bottom w:val="single" w:sz="5" w:space="0" w:color="000000"/>
              <w:right w:val="single" w:sz="5" w:space="0" w:color="000000"/>
            </w:tcBorders>
          </w:tcPr>
          <w:p w14:paraId="27B5C5E9"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7</w:t>
            </w:r>
          </w:p>
        </w:tc>
      </w:tr>
      <w:tr w:rsidR="005048E2" w:rsidRPr="004C1685" w14:paraId="263DA02B" w14:textId="77777777" w:rsidTr="00AC1D0C">
        <w:trPr>
          <w:trHeight w:val="335"/>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B92608C"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 xml:space="preserve">RESULTS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698ECC39" w14:textId="77777777" w:rsidR="005048E2" w:rsidRPr="004C1685" w:rsidRDefault="005048E2" w:rsidP="00AC1D0C">
            <w:pPr>
              <w:pStyle w:val="Default"/>
              <w:jc w:val="center"/>
              <w:rPr>
                <w:rFonts w:ascii="Arial" w:hAnsi="Arial" w:cs="Arial"/>
                <w:color w:val="auto"/>
              </w:rPr>
            </w:pPr>
          </w:p>
        </w:tc>
      </w:tr>
      <w:tr w:rsidR="005048E2" w:rsidRPr="004C1685" w14:paraId="326D1122" w14:textId="77777777" w:rsidTr="00AC1D0C">
        <w:trPr>
          <w:trHeight w:val="578"/>
        </w:trPr>
        <w:tc>
          <w:tcPr>
            <w:tcW w:w="764" w:type="pct"/>
            <w:tcBorders>
              <w:top w:val="single" w:sz="5" w:space="0" w:color="000000"/>
              <w:left w:val="single" w:sz="5" w:space="0" w:color="000000"/>
              <w:bottom w:val="single" w:sz="5" w:space="0" w:color="000000"/>
              <w:right w:val="single" w:sz="5" w:space="0" w:color="000000"/>
            </w:tcBorders>
          </w:tcPr>
          <w:p w14:paraId="253655F5"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Study selection </w:t>
            </w:r>
          </w:p>
        </w:tc>
        <w:tc>
          <w:tcPr>
            <w:tcW w:w="226" w:type="pct"/>
            <w:tcBorders>
              <w:top w:val="single" w:sz="5" w:space="0" w:color="000000"/>
              <w:left w:val="single" w:sz="5" w:space="0" w:color="000000"/>
              <w:bottom w:val="single" w:sz="5" w:space="0" w:color="000000"/>
              <w:right w:val="single" w:sz="5" w:space="0" w:color="000000"/>
            </w:tcBorders>
          </w:tcPr>
          <w:p w14:paraId="308C64A8"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17</w:t>
            </w:r>
          </w:p>
        </w:tc>
        <w:tc>
          <w:tcPr>
            <w:tcW w:w="3445" w:type="pct"/>
            <w:tcBorders>
              <w:top w:val="single" w:sz="5" w:space="0" w:color="000000"/>
              <w:left w:val="single" w:sz="5" w:space="0" w:color="000000"/>
              <w:bottom w:val="single" w:sz="5" w:space="0" w:color="000000"/>
              <w:right w:val="single" w:sz="5" w:space="0" w:color="000000"/>
            </w:tcBorders>
          </w:tcPr>
          <w:p w14:paraId="14FE53E8" w14:textId="77777777" w:rsidR="005048E2" w:rsidRPr="00AA7EF4" w:rsidRDefault="005048E2" w:rsidP="00AC1D0C">
            <w:pPr>
              <w:pStyle w:val="Default"/>
              <w:spacing w:before="40" w:after="40"/>
              <w:rPr>
                <w:rFonts w:ascii="Arial" w:hAnsi="Arial" w:cs="Arial"/>
                <w:sz w:val="20"/>
                <w:szCs w:val="20"/>
              </w:rPr>
            </w:pPr>
            <w:r>
              <w:rPr>
                <w:rFonts w:ascii="Arial" w:hAnsi="Arial" w:cs="Arial"/>
                <w:sz w:val="20"/>
                <w:szCs w:val="20"/>
              </w:rPr>
              <w:t>Provide</w:t>
            </w:r>
            <w:r w:rsidRPr="00AA7EF4">
              <w:rPr>
                <w:rFonts w:ascii="Arial" w:hAnsi="Arial" w:cs="Arial"/>
                <w:sz w:val="20"/>
                <w:szCs w:val="20"/>
              </w:rPr>
              <w:t xml:space="preserve"> numbers of studies screened, assessed for eligibility, included in the review</w:t>
            </w:r>
            <w:r>
              <w:rPr>
                <w:rFonts w:ascii="Arial" w:hAnsi="Arial" w:cs="Arial"/>
                <w:sz w:val="20"/>
                <w:szCs w:val="20"/>
              </w:rPr>
              <w:t xml:space="preserve"> (and included in meta-analysis, if applicable) </w:t>
            </w:r>
            <w:r w:rsidRPr="00AA7EF4">
              <w:rPr>
                <w:rFonts w:ascii="Arial" w:hAnsi="Arial" w:cs="Arial"/>
                <w:sz w:val="20"/>
                <w:szCs w:val="20"/>
              </w:rPr>
              <w:t xml:space="preserve">with reasons for exclusions at each stage, ideally with a flow diagram. </w:t>
            </w:r>
          </w:p>
        </w:tc>
        <w:tc>
          <w:tcPr>
            <w:tcW w:w="565" w:type="pct"/>
            <w:tcBorders>
              <w:top w:val="single" w:sz="5" w:space="0" w:color="000000"/>
              <w:left w:val="single" w:sz="5" w:space="0" w:color="000000"/>
              <w:bottom w:val="single" w:sz="5" w:space="0" w:color="000000"/>
              <w:right w:val="single" w:sz="5" w:space="0" w:color="000000"/>
            </w:tcBorders>
          </w:tcPr>
          <w:p w14:paraId="7BE59AB5"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8</w:t>
            </w:r>
          </w:p>
        </w:tc>
      </w:tr>
      <w:tr w:rsidR="005048E2" w:rsidRPr="004C1685" w14:paraId="72A6A0D9" w14:textId="77777777" w:rsidTr="00AC1D0C">
        <w:trPr>
          <w:trHeight w:val="578"/>
        </w:trPr>
        <w:tc>
          <w:tcPr>
            <w:tcW w:w="764" w:type="pct"/>
            <w:tcBorders>
              <w:top w:val="single" w:sz="5" w:space="0" w:color="000000"/>
              <w:left w:val="single" w:sz="5" w:space="0" w:color="000000"/>
              <w:bottom w:val="single" w:sz="5" w:space="0" w:color="000000"/>
              <w:right w:val="single" w:sz="5" w:space="0" w:color="000000"/>
            </w:tcBorders>
          </w:tcPr>
          <w:p w14:paraId="1D37171A"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Study characteristics </w:t>
            </w:r>
          </w:p>
        </w:tc>
        <w:tc>
          <w:tcPr>
            <w:tcW w:w="226" w:type="pct"/>
            <w:tcBorders>
              <w:top w:val="single" w:sz="5" w:space="0" w:color="000000"/>
              <w:left w:val="single" w:sz="5" w:space="0" w:color="000000"/>
              <w:bottom w:val="single" w:sz="5" w:space="0" w:color="000000"/>
              <w:right w:val="single" w:sz="5" w:space="0" w:color="000000"/>
            </w:tcBorders>
          </w:tcPr>
          <w:p w14:paraId="657DFA70"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18</w:t>
            </w:r>
          </w:p>
        </w:tc>
        <w:tc>
          <w:tcPr>
            <w:tcW w:w="3445" w:type="pct"/>
            <w:tcBorders>
              <w:top w:val="single" w:sz="5" w:space="0" w:color="000000"/>
              <w:left w:val="single" w:sz="5" w:space="0" w:color="000000"/>
              <w:bottom w:val="single" w:sz="5" w:space="0" w:color="000000"/>
              <w:right w:val="single" w:sz="5" w:space="0" w:color="000000"/>
            </w:tcBorders>
          </w:tcPr>
          <w:p w14:paraId="2CFD8B28"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For each included study provide citations and present key characteristics including: a) participant characteristics (presentation, prior testing), b) clinical setting, c) study design, d)</w:t>
            </w:r>
            <w:r w:rsidRPr="00AA7EF4">
              <w:rPr>
                <w:rFonts w:ascii="Arial" w:hAnsi="Arial" w:cs="Arial"/>
                <w:sz w:val="20"/>
                <w:szCs w:val="20"/>
              </w:rPr>
              <w:tab/>
              <w:t>target condition definition,</w:t>
            </w:r>
            <w:r w:rsidRPr="00AA7EF4">
              <w:rPr>
                <w:rFonts w:ascii="Arial" w:hAnsi="Arial" w:cs="Arial"/>
              </w:rPr>
              <w:t xml:space="preserve"> </w:t>
            </w:r>
            <w:r w:rsidRPr="00AA7EF4">
              <w:rPr>
                <w:rFonts w:ascii="Arial" w:hAnsi="Arial" w:cs="Arial"/>
                <w:sz w:val="20"/>
                <w:szCs w:val="20"/>
              </w:rPr>
              <w:t>e) index test, f) reference standard, g) sample size, h) funding sources</w:t>
            </w:r>
          </w:p>
        </w:tc>
        <w:tc>
          <w:tcPr>
            <w:tcW w:w="565" w:type="pct"/>
            <w:tcBorders>
              <w:top w:val="single" w:sz="5" w:space="0" w:color="000000"/>
              <w:left w:val="single" w:sz="5" w:space="0" w:color="000000"/>
              <w:bottom w:val="single" w:sz="5" w:space="0" w:color="000000"/>
              <w:right w:val="single" w:sz="5" w:space="0" w:color="000000"/>
            </w:tcBorders>
          </w:tcPr>
          <w:p w14:paraId="15D049A9"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8</w:t>
            </w:r>
          </w:p>
        </w:tc>
      </w:tr>
      <w:tr w:rsidR="005048E2" w:rsidRPr="004C1685" w14:paraId="258D6E8E" w14:textId="77777777" w:rsidTr="00AC1D0C">
        <w:trPr>
          <w:trHeight w:val="333"/>
        </w:trPr>
        <w:tc>
          <w:tcPr>
            <w:tcW w:w="764" w:type="pct"/>
            <w:tcBorders>
              <w:top w:val="single" w:sz="5" w:space="0" w:color="000000"/>
              <w:left w:val="single" w:sz="5" w:space="0" w:color="000000"/>
              <w:bottom w:val="single" w:sz="5" w:space="0" w:color="000000"/>
              <w:right w:val="single" w:sz="5" w:space="0" w:color="000000"/>
            </w:tcBorders>
          </w:tcPr>
          <w:p w14:paraId="7D759778"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Risk of bias and applicability</w:t>
            </w:r>
          </w:p>
        </w:tc>
        <w:tc>
          <w:tcPr>
            <w:tcW w:w="226" w:type="pct"/>
            <w:tcBorders>
              <w:top w:val="single" w:sz="5" w:space="0" w:color="000000"/>
              <w:left w:val="single" w:sz="5" w:space="0" w:color="000000"/>
              <w:bottom w:val="single" w:sz="5" w:space="0" w:color="000000"/>
              <w:right w:val="single" w:sz="5" w:space="0" w:color="000000"/>
            </w:tcBorders>
          </w:tcPr>
          <w:p w14:paraId="2340D380"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19</w:t>
            </w:r>
          </w:p>
        </w:tc>
        <w:tc>
          <w:tcPr>
            <w:tcW w:w="3445" w:type="pct"/>
            <w:tcBorders>
              <w:top w:val="single" w:sz="5" w:space="0" w:color="000000"/>
              <w:left w:val="single" w:sz="5" w:space="0" w:color="000000"/>
              <w:bottom w:val="single" w:sz="5" w:space="0" w:color="000000"/>
              <w:right w:val="single" w:sz="5" w:space="0" w:color="000000"/>
            </w:tcBorders>
          </w:tcPr>
          <w:p w14:paraId="08FEA78D"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Present evaluation of risk of bias and concerns regarding applicability for each study.</w:t>
            </w:r>
          </w:p>
        </w:tc>
        <w:tc>
          <w:tcPr>
            <w:tcW w:w="565" w:type="pct"/>
            <w:tcBorders>
              <w:top w:val="single" w:sz="5" w:space="0" w:color="000000"/>
              <w:left w:val="single" w:sz="5" w:space="0" w:color="000000"/>
              <w:bottom w:val="single" w:sz="5" w:space="0" w:color="000000"/>
              <w:right w:val="single" w:sz="5" w:space="0" w:color="000000"/>
            </w:tcBorders>
          </w:tcPr>
          <w:p w14:paraId="2C6E7BBB" w14:textId="77777777" w:rsidR="005048E2" w:rsidRPr="004C1685" w:rsidRDefault="005048E2" w:rsidP="00AC1D0C">
            <w:pPr>
              <w:pStyle w:val="Default"/>
              <w:spacing w:before="40" w:after="40"/>
              <w:rPr>
                <w:rFonts w:ascii="Arial" w:hAnsi="Arial" w:cs="Arial"/>
                <w:color w:val="auto"/>
              </w:rPr>
            </w:pPr>
            <w:r>
              <w:rPr>
                <w:rFonts w:ascii="Arial" w:hAnsi="Arial" w:cs="Arial" w:hint="eastAsia"/>
                <w:color w:val="auto"/>
                <w:lang w:eastAsia="zh-CN"/>
              </w:rPr>
              <w:t>8</w:t>
            </w:r>
            <w:r>
              <w:rPr>
                <w:rFonts w:ascii="Arial" w:hAnsi="Arial" w:cs="Arial"/>
                <w:color w:val="auto"/>
                <w:lang w:eastAsia="zh-CN"/>
              </w:rPr>
              <w:t>-9</w:t>
            </w:r>
          </w:p>
        </w:tc>
      </w:tr>
      <w:tr w:rsidR="005048E2" w:rsidRPr="004C1685" w14:paraId="4B17E848" w14:textId="77777777" w:rsidTr="00AC1D0C">
        <w:trPr>
          <w:trHeight w:val="578"/>
        </w:trPr>
        <w:tc>
          <w:tcPr>
            <w:tcW w:w="764" w:type="pct"/>
            <w:tcBorders>
              <w:top w:val="single" w:sz="5" w:space="0" w:color="000000"/>
              <w:left w:val="single" w:sz="5" w:space="0" w:color="000000"/>
              <w:bottom w:val="single" w:sz="5" w:space="0" w:color="000000"/>
              <w:right w:val="single" w:sz="5" w:space="0" w:color="000000"/>
            </w:tcBorders>
          </w:tcPr>
          <w:p w14:paraId="3DD70B36"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Results of individual studies </w:t>
            </w:r>
          </w:p>
        </w:tc>
        <w:tc>
          <w:tcPr>
            <w:tcW w:w="226" w:type="pct"/>
            <w:tcBorders>
              <w:top w:val="single" w:sz="5" w:space="0" w:color="000000"/>
              <w:left w:val="single" w:sz="5" w:space="0" w:color="000000"/>
              <w:bottom w:val="single" w:sz="5" w:space="0" w:color="000000"/>
              <w:right w:val="single" w:sz="5" w:space="0" w:color="000000"/>
            </w:tcBorders>
          </w:tcPr>
          <w:p w14:paraId="7DD5F759"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20</w:t>
            </w:r>
          </w:p>
        </w:tc>
        <w:tc>
          <w:tcPr>
            <w:tcW w:w="3445" w:type="pct"/>
            <w:tcBorders>
              <w:top w:val="single" w:sz="5" w:space="0" w:color="000000"/>
              <w:left w:val="single" w:sz="5" w:space="0" w:color="000000"/>
              <w:bottom w:val="single" w:sz="5" w:space="0" w:color="000000"/>
              <w:right w:val="single" w:sz="5" w:space="0" w:color="000000"/>
            </w:tcBorders>
          </w:tcPr>
          <w:p w14:paraId="147EFE48"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For each analysis in each study (e.g. unique combination of index test, reference standard, and positivity threshold) report 2x2 data (TP, FP, FN, TN) with estimates of diagnostic accuracy and confidence intervals, ideally with a forest or </w:t>
            </w:r>
            <w:r>
              <w:rPr>
                <w:rFonts w:ascii="Arial" w:hAnsi="Arial" w:cs="Arial"/>
                <w:sz w:val="20"/>
                <w:szCs w:val="20"/>
              </w:rPr>
              <w:t xml:space="preserve">receiver operator characteristic </w:t>
            </w:r>
            <w:r w:rsidRPr="00AA7EF4">
              <w:rPr>
                <w:rFonts w:ascii="Arial" w:hAnsi="Arial" w:cs="Arial"/>
                <w:sz w:val="20"/>
                <w:szCs w:val="20"/>
              </w:rPr>
              <w:t>(ROC) plot.</w:t>
            </w:r>
          </w:p>
        </w:tc>
        <w:tc>
          <w:tcPr>
            <w:tcW w:w="565" w:type="pct"/>
            <w:tcBorders>
              <w:top w:val="single" w:sz="5" w:space="0" w:color="000000"/>
              <w:left w:val="single" w:sz="5" w:space="0" w:color="000000"/>
              <w:bottom w:val="single" w:sz="5" w:space="0" w:color="000000"/>
              <w:right w:val="single" w:sz="5" w:space="0" w:color="000000"/>
            </w:tcBorders>
          </w:tcPr>
          <w:p w14:paraId="66EDC7D3"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9-11</w:t>
            </w:r>
          </w:p>
        </w:tc>
      </w:tr>
      <w:tr w:rsidR="005048E2" w:rsidRPr="004C1685" w14:paraId="0FB2CBB8" w14:textId="77777777" w:rsidTr="00AC1D0C">
        <w:trPr>
          <w:trHeight w:val="335"/>
        </w:trPr>
        <w:tc>
          <w:tcPr>
            <w:tcW w:w="764" w:type="pct"/>
            <w:tcBorders>
              <w:top w:val="single" w:sz="5" w:space="0" w:color="000000"/>
              <w:left w:val="single" w:sz="5" w:space="0" w:color="000000"/>
              <w:bottom w:val="single" w:sz="5" w:space="0" w:color="000000"/>
              <w:right w:val="single" w:sz="5" w:space="0" w:color="000000"/>
            </w:tcBorders>
          </w:tcPr>
          <w:p w14:paraId="6F36EAF2"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Synthesis of results </w:t>
            </w:r>
          </w:p>
        </w:tc>
        <w:tc>
          <w:tcPr>
            <w:tcW w:w="226" w:type="pct"/>
            <w:tcBorders>
              <w:top w:val="single" w:sz="5" w:space="0" w:color="000000"/>
              <w:left w:val="single" w:sz="5" w:space="0" w:color="000000"/>
              <w:bottom w:val="single" w:sz="5" w:space="0" w:color="000000"/>
              <w:right w:val="single" w:sz="5" w:space="0" w:color="000000"/>
            </w:tcBorders>
          </w:tcPr>
          <w:p w14:paraId="28E0291F"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21</w:t>
            </w:r>
          </w:p>
        </w:tc>
        <w:tc>
          <w:tcPr>
            <w:tcW w:w="3445" w:type="pct"/>
            <w:tcBorders>
              <w:top w:val="single" w:sz="5" w:space="0" w:color="000000"/>
              <w:left w:val="single" w:sz="5" w:space="0" w:color="000000"/>
              <w:bottom w:val="single" w:sz="5" w:space="0" w:color="000000"/>
              <w:right w:val="single" w:sz="5" w:space="0" w:color="000000"/>
            </w:tcBorders>
          </w:tcPr>
          <w:p w14:paraId="3A96509F"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Describe test accuracy, including variability; if meta-analysis was done, include results and confidence intervals.</w:t>
            </w:r>
          </w:p>
        </w:tc>
        <w:tc>
          <w:tcPr>
            <w:tcW w:w="565" w:type="pct"/>
            <w:tcBorders>
              <w:top w:val="single" w:sz="5" w:space="0" w:color="000000"/>
              <w:left w:val="single" w:sz="5" w:space="0" w:color="000000"/>
              <w:bottom w:val="single" w:sz="5" w:space="0" w:color="000000"/>
              <w:right w:val="single" w:sz="5" w:space="0" w:color="000000"/>
            </w:tcBorders>
          </w:tcPr>
          <w:p w14:paraId="339FACBE"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9-11</w:t>
            </w:r>
          </w:p>
        </w:tc>
      </w:tr>
      <w:tr w:rsidR="005048E2" w:rsidRPr="004C1685" w14:paraId="0C3EC989" w14:textId="77777777" w:rsidTr="00AC1D0C">
        <w:trPr>
          <w:trHeight w:val="393"/>
        </w:trPr>
        <w:tc>
          <w:tcPr>
            <w:tcW w:w="764" w:type="pct"/>
            <w:tcBorders>
              <w:top w:val="single" w:sz="5" w:space="0" w:color="000000"/>
              <w:left w:val="single" w:sz="5" w:space="0" w:color="000000"/>
              <w:bottom w:val="double" w:sz="2" w:space="0" w:color="FFFFCC"/>
              <w:right w:val="single" w:sz="5" w:space="0" w:color="000000"/>
            </w:tcBorders>
          </w:tcPr>
          <w:p w14:paraId="593E0B63"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Additional analysis </w:t>
            </w:r>
          </w:p>
        </w:tc>
        <w:tc>
          <w:tcPr>
            <w:tcW w:w="226" w:type="pct"/>
            <w:tcBorders>
              <w:top w:val="single" w:sz="5" w:space="0" w:color="000000"/>
              <w:left w:val="single" w:sz="5" w:space="0" w:color="000000"/>
              <w:bottom w:val="double" w:sz="2" w:space="0" w:color="FFFFCC"/>
              <w:right w:val="single" w:sz="5" w:space="0" w:color="000000"/>
            </w:tcBorders>
          </w:tcPr>
          <w:p w14:paraId="3C47C1FC"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23</w:t>
            </w:r>
          </w:p>
        </w:tc>
        <w:tc>
          <w:tcPr>
            <w:tcW w:w="3445" w:type="pct"/>
            <w:tcBorders>
              <w:top w:val="single" w:sz="5" w:space="0" w:color="000000"/>
              <w:left w:val="single" w:sz="5" w:space="0" w:color="000000"/>
              <w:bottom w:val="double" w:sz="5" w:space="0" w:color="000000"/>
              <w:right w:val="single" w:sz="5" w:space="0" w:color="000000"/>
            </w:tcBorders>
          </w:tcPr>
          <w:p w14:paraId="27E9C567"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Give results of additional analyses, if done (e.g., sensitivity or subgroup analyses, meta-regression; analysis of index test: failure rates, proportion of inconclusive results, adverse events).</w:t>
            </w:r>
          </w:p>
        </w:tc>
        <w:tc>
          <w:tcPr>
            <w:tcW w:w="565" w:type="pct"/>
            <w:tcBorders>
              <w:top w:val="single" w:sz="5" w:space="0" w:color="000000"/>
              <w:left w:val="single" w:sz="5" w:space="0" w:color="000000"/>
              <w:bottom w:val="double" w:sz="5" w:space="0" w:color="000000"/>
              <w:right w:val="single" w:sz="5" w:space="0" w:color="000000"/>
            </w:tcBorders>
          </w:tcPr>
          <w:p w14:paraId="4E46C6A0"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11</w:t>
            </w:r>
          </w:p>
        </w:tc>
      </w:tr>
      <w:tr w:rsidR="005048E2" w:rsidRPr="004C1685" w14:paraId="5AA0A1E7" w14:textId="77777777" w:rsidTr="00AC1D0C">
        <w:trPr>
          <w:trHeight w:val="335"/>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FC64557"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 xml:space="preserve">DISCUSSION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545EF9C3" w14:textId="77777777" w:rsidR="005048E2" w:rsidRPr="004C1685" w:rsidRDefault="005048E2" w:rsidP="00AC1D0C">
            <w:pPr>
              <w:pStyle w:val="Default"/>
              <w:jc w:val="center"/>
              <w:rPr>
                <w:rFonts w:ascii="Arial" w:hAnsi="Arial" w:cs="Arial"/>
                <w:color w:val="auto"/>
              </w:rPr>
            </w:pPr>
          </w:p>
        </w:tc>
      </w:tr>
      <w:tr w:rsidR="005048E2" w:rsidRPr="004C1685" w14:paraId="09B0D259" w14:textId="77777777" w:rsidTr="00AC1D0C">
        <w:trPr>
          <w:trHeight w:val="289"/>
        </w:trPr>
        <w:tc>
          <w:tcPr>
            <w:tcW w:w="764" w:type="pct"/>
            <w:tcBorders>
              <w:top w:val="single" w:sz="5" w:space="0" w:color="000000"/>
              <w:left w:val="single" w:sz="5" w:space="0" w:color="000000"/>
              <w:bottom w:val="single" w:sz="5" w:space="0" w:color="000000"/>
              <w:right w:val="single" w:sz="5" w:space="0" w:color="000000"/>
            </w:tcBorders>
          </w:tcPr>
          <w:p w14:paraId="5F70029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Summary of evidence </w:t>
            </w:r>
          </w:p>
        </w:tc>
        <w:tc>
          <w:tcPr>
            <w:tcW w:w="226" w:type="pct"/>
            <w:tcBorders>
              <w:top w:val="single" w:sz="5" w:space="0" w:color="000000"/>
              <w:left w:val="single" w:sz="5" w:space="0" w:color="000000"/>
              <w:bottom w:val="single" w:sz="5" w:space="0" w:color="000000"/>
              <w:right w:val="single" w:sz="5" w:space="0" w:color="000000"/>
            </w:tcBorders>
          </w:tcPr>
          <w:p w14:paraId="67215039"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24</w:t>
            </w:r>
          </w:p>
        </w:tc>
        <w:tc>
          <w:tcPr>
            <w:tcW w:w="3445" w:type="pct"/>
            <w:tcBorders>
              <w:top w:val="single" w:sz="5" w:space="0" w:color="000000"/>
              <w:left w:val="single" w:sz="5" w:space="0" w:color="000000"/>
              <w:bottom w:val="single" w:sz="5" w:space="0" w:color="000000"/>
              <w:right w:val="single" w:sz="5" w:space="0" w:color="000000"/>
            </w:tcBorders>
          </w:tcPr>
          <w:p w14:paraId="040F78F9"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Summarize the main findings including the strength of evidence.</w:t>
            </w:r>
          </w:p>
        </w:tc>
        <w:tc>
          <w:tcPr>
            <w:tcW w:w="565" w:type="pct"/>
            <w:tcBorders>
              <w:top w:val="single" w:sz="5" w:space="0" w:color="000000"/>
              <w:left w:val="single" w:sz="5" w:space="0" w:color="000000"/>
              <w:bottom w:val="single" w:sz="5" w:space="0" w:color="000000"/>
              <w:right w:val="single" w:sz="5" w:space="0" w:color="000000"/>
            </w:tcBorders>
          </w:tcPr>
          <w:p w14:paraId="60A088E6"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11</w:t>
            </w:r>
            <w:r>
              <w:rPr>
                <w:rFonts w:ascii="Arial" w:hAnsi="Arial" w:cs="Arial"/>
                <w:color w:val="auto"/>
                <w:lang w:eastAsia="zh-CN"/>
              </w:rPr>
              <w:t>-13</w:t>
            </w:r>
          </w:p>
        </w:tc>
      </w:tr>
      <w:tr w:rsidR="005048E2" w:rsidRPr="004C1685" w14:paraId="72C8CB5A" w14:textId="77777777" w:rsidTr="00AC1D0C">
        <w:trPr>
          <w:trHeight w:val="578"/>
        </w:trPr>
        <w:tc>
          <w:tcPr>
            <w:tcW w:w="764" w:type="pct"/>
            <w:tcBorders>
              <w:top w:val="single" w:sz="5" w:space="0" w:color="000000"/>
              <w:left w:val="single" w:sz="5" w:space="0" w:color="000000"/>
              <w:bottom w:val="single" w:sz="5" w:space="0" w:color="000000"/>
              <w:right w:val="single" w:sz="5" w:space="0" w:color="000000"/>
            </w:tcBorders>
          </w:tcPr>
          <w:p w14:paraId="5F825E4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Limitations </w:t>
            </w:r>
          </w:p>
        </w:tc>
        <w:tc>
          <w:tcPr>
            <w:tcW w:w="226" w:type="pct"/>
            <w:tcBorders>
              <w:top w:val="single" w:sz="5" w:space="0" w:color="000000"/>
              <w:left w:val="single" w:sz="5" w:space="0" w:color="000000"/>
              <w:bottom w:val="single" w:sz="5" w:space="0" w:color="000000"/>
              <w:right w:val="single" w:sz="5" w:space="0" w:color="000000"/>
            </w:tcBorders>
          </w:tcPr>
          <w:p w14:paraId="27686BC4"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25</w:t>
            </w:r>
          </w:p>
        </w:tc>
        <w:tc>
          <w:tcPr>
            <w:tcW w:w="3445" w:type="pct"/>
            <w:tcBorders>
              <w:top w:val="single" w:sz="5" w:space="0" w:color="000000"/>
              <w:left w:val="single" w:sz="5" w:space="0" w:color="000000"/>
              <w:bottom w:val="single" w:sz="5" w:space="0" w:color="000000"/>
              <w:right w:val="single" w:sz="5" w:space="0" w:color="000000"/>
            </w:tcBorders>
          </w:tcPr>
          <w:p w14:paraId="6BFB1617"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Discuss limitations from included studies (e.g. risk of bias and concerns regarding applicability) and from the review process (e.g. incomplete retrieval of identified research).</w:t>
            </w:r>
          </w:p>
        </w:tc>
        <w:tc>
          <w:tcPr>
            <w:tcW w:w="565" w:type="pct"/>
            <w:tcBorders>
              <w:top w:val="single" w:sz="5" w:space="0" w:color="000000"/>
              <w:left w:val="single" w:sz="5" w:space="0" w:color="000000"/>
              <w:bottom w:val="single" w:sz="5" w:space="0" w:color="000000"/>
              <w:right w:val="single" w:sz="5" w:space="0" w:color="000000"/>
            </w:tcBorders>
          </w:tcPr>
          <w:p w14:paraId="1A8B7308"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13</w:t>
            </w:r>
            <w:r>
              <w:rPr>
                <w:rFonts w:ascii="Arial" w:hAnsi="Arial" w:cs="Arial"/>
                <w:color w:val="auto"/>
                <w:lang w:eastAsia="zh-CN"/>
              </w:rPr>
              <w:t>-14</w:t>
            </w:r>
          </w:p>
        </w:tc>
      </w:tr>
      <w:tr w:rsidR="005048E2" w:rsidRPr="004C1685" w14:paraId="61759BB7" w14:textId="77777777" w:rsidTr="00AC1D0C">
        <w:trPr>
          <w:trHeight w:val="420"/>
        </w:trPr>
        <w:tc>
          <w:tcPr>
            <w:tcW w:w="764" w:type="pct"/>
            <w:tcBorders>
              <w:top w:val="single" w:sz="5" w:space="0" w:color="000000"/>
              <w:left w:val="single" w:sz="5" w:space="0" w:color="000000"/>
              <w:bottom w:val="double" w:sz="2" w:space="0" w:color="FFFFCC"/>
              <w:right w:val="single" w:sz="5" w:space="0" w:color="000000"/>
            </w:tcBorders>
          </w:tcPr>
          <w:p w14:paraId="1C2E268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Conclusions </w:t>
            </w:r>
          </w:p>
        </w:tc>
        <w:tc>
          <w:tcPr>
            <w:tcW w:w="226" w:type="pct"/>
            <w:tcBorders>
              <w:top w:val="single" w:sz="5" w:space="0" w:color="000000"/>
              <w:left w:val="single" w:sz="5" w:space="0" w:color="000000"/>
              <w:bottom w:val="double" w:sz="2" w:space="0" w:color="FFFFCC"/>
              <w:right w:val="single" w:sz="5" w:space="0" w:color="000000"/>
            </w:tcBorders>
          </w:tcPr>
          <w:p w14:paraId="31897D3C"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26</w:t>
            </w:r>
          </w:p>
        </w:tc>
        <w:tc>
          <w:tcPr>
            <w:tcW w:w="3445" w:type="pct"/>
            <w:tcBorders>
              <w:top w:val="single" w:sz="5" w:space="0" w:color="000000"/>
              <w:left w:val="single" w:sz="5" w:space="0" w:color="000000"/>
              <w:bottom w:val="double" w:sz="5" w:space="0" w:color="000000"/>
              <w:right w:val="single" w:sz="5" w:space="0" w:color="000000"/>
            </w:tcBorders>
          </w:tcPr>
          <w:p w14:paraId="02963F5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Provide a general interpretation of the results in the context of other evidence. Discuss implications for future research and clinical practice (e.g. the intended use and clinical role of the index test).</w:t>
            </w:r>
          </w:p>
        </w:tc>
        <w:tc>
          <w:tcPr>
            <w:tcW w:w="565" w:type="pct"/>
            <w:tcBorders>
              <w:top w:val="single" w:sz="5" w:space="0" w:color="000000"/>
              <w:left w:val="single" w:sz="5" w:space="0" w:color="000000"/>
              <w:bottom w:val="double" w:sz="5" w:space="0" w:color="000000"/>
              <w:right w:val="single" w:sz="5" w:space="0" w:color="000000"/>
            </w:tcBorders>
          </w:tcPr>
          <w:p w14:paraId="5909A116"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14</w:t>
            </w:r>
          </w:p>
        </w:tc>
      </w:tr>
      <w:tr w:rsidR="005048E2" w:rsidRPr="004C1685" w14:paraId="5B5E0B01" w14:textId="77777777" w:rsidTr="00AC1D0C">
        <w:trPr>
          <w:trHeight w:val="333"/>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7E39A56"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 xml:space="preserve">FUNDING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71A4D3CB" w14:textId="77777777" w:rsidR="005048E2" w:rsidRPr="004C1685" w:rsidRDefault="005048E2" w:rsidP="00AC1D0C">
            <w:pPr>
              <w:pStyle w:val="Default"/>
              <w:jc w:val="center"/>
              <w:rPr>
                <w:rFonts w:ascii="Arial" w:hAnsi="Arial" w:cs="Arial"/>
                <w:color w:val="auto"/>
              </w:rPr>
            </w:pPr>
          </w:p>
        </w:tc>
      </w:tr>
      <w:tr w:rsidR="005048E2" w:rsidRPr="004C1685" w14:paraId="29D11742" w14:textId="77777777" w:rsidTr="00AC1D0C">
        <w:trPr>
          <w:trHeight w:val="362"/>
        </w:trPr>
        <w:tc>
          <w:tcPr>
            <w:tcW w:w="764" w:type="pct"/>
            <w:tcBorders>
              <w:top w:val="single" w:sz="5" w:space="0" w:color="000000"/>
              <w:left w:val="single" w:sz="5" w:space="0" w:color="000000"/>
              <w:bottom w:val="double" w:sz="5" w:space="0" w:color="000000"/>
              <w:right w:val="single" w:sz="5" w:space="0" w:color="000000"/>
            </w:tcBorders>
          </w:tcPr>
          <w:p w14:paraId="41D913B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Funding </w:t>
            </w:r>
          </w:p>
        </w:tc>
        <w:tc>
          <w:tcPr>
            <w:tcW w:w="226" w:type="pct"/>
            <w:tcBorders>
              <w:top w:val="single" w:sz="5" w:space="0" w:color="000000"/>
              <w:left w:val="single" w:sz="5" w:space="0" w:color="000000"/>
              <w:bottom w:val="double" w:sz="5" w:space="0" w:color="000000"/>
              <w:right w:val="single" w:sz="5" w:space="0" w:color="000000"/>
            </w:tcBorders>
          </w:tcPr>
          <w:p w14:paraId="3FD6DC21"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27</w:t>
            </w:r>
          </w:p>
        </w:tc>
        <w:tc>
          <w:tcPr>
            <w:tcW w:w="3445" w:type="pct"/>
            <w:tcBorders>
              <w:top w:val="single" w:sz="5" w:space="0" w:color="000000"/>
              <w:left w:val="single" w:sz="5" w:space="0" w:color="000000"/>
              <w:bottom w:val="double" w:sz="5" w:space="0" w:color="000000"/>
              <w:right w:val="single" w:sz="5" w:space="0" w:color="000000"/>
            </w:tcBorders>
          </w:tcPr>
          <w:p w14:paraId="30C7A6BF" w14:textId="77777777" w:rsidR="005048E2" w:rsidRPr="00AA7EF4" w:rsidRDefault="005048E2" w:rsidP="00AC1D0C">
            <w:pPr>
              <w:pStyle w:val="Default"/>
              <w:spacing w:before="40" w:after="40"/>
              <w:rPr>
                <w:rFonts w:ascii="Arial" w:hAnsi="Arial" w:cs="Arial"/>
                <w:sz w:val="20"/>
                <w:szCs w:val="20"/>
              </w:rPr>
            </w:pPr>
            <w:r w:rsidRPr="00AD57FE">
              <w:rPr>
                <w:rFonts w:ascii="Arial" w:hAnsi="Arial" w:cs="Arial"/>
                <w:sz w:val="20"/>
                <w:szCs w:val="20"/>
              </w:rPr>
              <w:t>For the systematic review, describe the sources of funding and other support and the role of the funders.</w:t>
            </w:r>
          </w:p>
        </w:tc>
        <w:tc>
          <w:tcPr>
            <w:tcW w:w="565" w:type="pct"/>
            <w:tcBorders>
              <w:top w:val="single" w:sz="5" w:space="0" w:color="000000"/>
              <w:left w:val="single" w:sz="5" w:space="0" w:color="000000"/>
              <w:bottom w:val="double" w:sz="5" w:space="0" w:color="000000"/>
              <w:right w:val="single" w:sz="5" w:space="0" w:color="000000"/>
            </w:tcBorders>
          </w:tcPr>
          <w:p w14:paraId="7654AF2C"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14</w:t>
            </w:r>
          </w:p>
        </w:tc>
      </w:tr>
    </w:tbl>
    <w:p w14:paraId="55760495" w14:textId="77777777" w:rsidR="005048E2" w:rsidRDefault="005048E2" w:rsidP="005048E2">
      <w:pPr>
        <w:spacing w:line="360" w:lineRule="auto"/>
        <w:rPr>
          <w:rFonts w:ascii="Times New Roman" w:hAnsi="Times New Roman"/>
          <w:b/>
          <w:color w:val="000000" w:themeColor="text1"/>
          <w:sz w:val="24"/>
          <w:szCs w:val="24"/>
        </w:rPr>
        <w:sectPr w:rsidR="005048E2" w:rsidSect="00B31845">
          <w:pgSz w:w="11906" w:h="16838"/>
          <w:pgMar w:top="720" w:right="720" w:bottom="720" w:left="720" w:header="851" w:footer="992" w:gutter="0"/>
          <w:cols w:space="720"/>
          <w:titlePg/>
          <w:docGrid w:type="lines" w:linePitch="312"/>
        </w:sectPr>
      </w:pPr>
    </w:p>
    <w:p w14:paraId="2B9ABE84" w14:textId="77777777" w:rsidR="005048E2" w:rsidRPr="00822650" w:rsidRDefault="005048E2" w:rsidP="005048E2">
      <w:pPr>
        <w:widowControl/>
        <w:tabs>
          <w:tab w:val="left" w:pos="180"/>
        </w:tabs>
        <w:spacing w:line="360" w:lineRule="auto"/>
        <w:ind w:left="108"/>
        <w:jc w:val="left"/>
        <w:rPr>
          <w:rFonts w:ascii="Times New Roman" w:hAnsi="Times New Roman"/>
          <w:b/>
          <w:color w:val="000000" w:themeColor="text1"/>
          <w:kern w:val="0"/>
          <w:sz w:val="24"/>
          <w:szCs w:val="24"/>
        </w:rPr>
      </w:pPr>
      <w:r>
        <w:rPr>
          <w:rFonts w:ascii="Times New Roman" w:hAnsi="Times New Roman"/>
          <w:b/>
          <w:color w:val="000000" w:themeColor="text1"/>
          <w:kern w:val="0"/>
          <w:sz w:val="24"/>
          <w:szCs w:val="24"/>
        </w:rPr>
        <w:lastRenderedPageBreak/>
        <w:t>S2. Searching strategies in details for four databases</w:t>
      </w:r>
    </w:p>
    <w:p w14:paraId="6A8BA77D" w14:textId="77777777" w:rsidR="005048E2" w:rsidRPr="00822650"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r w:rsidRPr="00822650">
        <w:rPr>
          <w:rFonts w:ascii="Times New Roman" w:hAnsi="Times New Roman"/>
          <w:b/>
          <w:color w:val="000000" w:themeColor="text1"/>
          <w:kern w:val="0"/>
          <w:sz w:val="24"/>
          <w:szCs w:val="24"/>
        </w:rPr>
        <w:t>Pubmed</w:t>
      </w:r>
    </w:p>
    <w:tbl>
      <w:tblPr>
        <w:tblW w:w="0" w:type="auto"/>
        <w:tblLook w:val="04A0" w:firstRow="1" w:lastRow="0" w:firstColumn="1" w:lastColumn="0" w:noHBand="0" w:noVBand="1"/>
      </w:tblPr>
      <w:tblGrid>
        <w:gridCol w:w="456"/>
        <w:gridCol w:w="9290"/>
      </w:tblGrid>
      <w:tr w:rsidR="005048E2" w:rsidRPr="00822650" w14:paraId="491DD9C1" w14:textId="77777777" w:rsidTr="00AC1D0C">
        <w:trPr>
          <w:trHeight w:val="70"/>
        </w:trPr>
        <w:tc>
          <w:tcPr>
            <w:tcW w:w="0" w:type="auto"/>
            <w:tcBorders>
              <w:top w:val="nil"/>
              <w:left w:val="nil"/>
              <w:bottom w:val="nil"/>
              <w:right w:val="nil"/>
            </w:tcBorders>
            <w:shd w:val="clear" w:color="auto" w:fill="auto"/>
            <w:hideMark/>
          </w:tcPr>
          <w:p w14:paraId="0AA568F0"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w:t>
            </w:r>
          </w:p>
        </w:tc>
        <w:tc>
          <w:tcPr>
            <w:tcW w:w="0" w:type="auto"/>
            <w:tcBorders>
              <w:top w:val="nil"/>
              <w:left w:val="nil"/>
              <w:bottom w:val="nil"/>
              <w:right w:val="nil"/>
            </w:tcBorders>
            <w:shd w:val="clear" w:color="auto" w:fill="auto"/>
            <w:hideMark/>
          </w:tcPr>
          <w:p w14:paraId="06B782B4"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((breast neoplasm) OR breast cancer) OR breast carcinoma</w:t>
            </w:r>
          </w:p>
        </w:tc>
      </w:tr>
      <w:tr w:rsidR="005048E2" w:rsidRPr="00822650" w14:paraId="0FEF5A75" w14:textId="77777777" w:rsidTr="00AC1D0C">
        <w:trPr>
          <w:trHeight w:val="70"/>
        </w:trPr>
        <w:tc>
          <w:tcPr>
            <w:tcW w:w="0" w:type="auto"/>
            <w:tcBorders>
              <w:top w:val="nil"/>
              <w:left w:val="nil"/>
              <w:bottom w:val="nil"/>
              <w:right w:val="nil"/>
            </w:tcBorders>
            <w:shd w:val="clear" w:color="auto" w:fill="auto"/>
            <w:hideMark/>
          </w:tcPr>
          <w:p w14:paraId="19379AF4"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#2</w:t>
            </w:r>
          </w:p>
        </w:tc>
        <w:tc>
          <w:tcPr>
            <w:tcW w:w="0" w:type="auto"/>
            <w:tcBorders>
              <w:top w:val="nil"/>
              <w:left w:val="nil"/>
              <w:bottom w:val="nil"/>
              <w:right w:val="nil"/>
            </w:tcBorders>
            <w:shd w:val="clear" w:color="auto" w:fill="auto"/>
            <w:hideMark/>
          </w:tcPr>
          <w:p w14:paraId="05405451"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(ultrasound) OR ultrasonography</w:t>
            </w:r>
          </w:p>
        </w:tc>
      </w:tr>
      <w:tr w:rsidR="005048E2" w:rsidRPr="00822650" w14:paraId="517998F8" w14:textId="77777777" w:rsidTr="00AC1D0C">
        <w:trPr>
          <w:trHeight w:val="70"/>
        </w:trPr>
        <w:tc>
          <w:tcPr>
            <w:tcW w:w="0" w:type="auto"/>
            <w:tcBorders>
              <w:top w:val="nil"/>
              <w:left w:val="nil"/>
              <w:bottom w:val="nil"/>
              <w:right w:val="nil"/>
            </w:tcBorders>
            <w:shd w:val="clear" w:color="auto" w:fill="auto"/>
            <w:hideMark/>
          </w:tcPr>
          <w:p w14:paraId="6C6DE25D"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#3</w:t>
            </w:r>
          </w:p>
        </w:tc>
        <w:tc>
          <w:tcPr>
            <w:tcW w:w="0" w:type="auto"/>
            <w:tcBorders>
              <w:top w:val="nil"/>
              <w:left w:val="nil"/>
              <w:bottom w:val="nil"/>
              <w:right w:val="nil"/>
            </w:tcBorders>
            <w:shd w:val="clear" w:color="auto" w:fill="auto"/>
            <w:hideMark/>
          </w:tcPr>
          <w:p w14:paraId="4E91FBE6"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screening</w:t>
            </w:r>
          </w:p>
        </w:tc>
      </w:tr>
      <w:tr w:rsidR="005048E2" w:rsidRPr="00822650" w14:paraId="22E16815" w14:textId="77777777" w:rsidTr="00AC1D0C">
        <w:trPr>
          <w:trHeight w:val="300"/>
        </w:trPr>
        <w:tc>
          <w:tcPr>
            <w:tcW w:w="0" w:type="auto"/>
            <w:tcBorders>
              <w:top w:val="nil"/>
              <w:left w:val="nil"/>
              <w:bottom w:val="nil"/>
              <w:right w:val="nil"/>
            </w:tcBorders>
            <w:shd w:val="clear" w:color="auto" w:fill="auto"/>
            <w:hideMark/>
          </w:tcPr>
          <w:p w14:paraId="40EE49F2"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#4</w:t>
            </w:r>
          </w:p>
        </w:tc>
        <w:tc>
          <w:tcPr>
            <w:tcW w:w="0" w:type="auto"/>
            <w:tcBorders>
              <w:top w:val="nil"/>
              <w:left w:val="nil"/>
              <w:bottom w:val="nil"/>
              <w:right w:val="nil"/>
            </w:tcBorders>
            <w:shd w:val="clear" w:color="auto" w:fill="auto"/>
            <w:hideMark/>
          </w:tcPr>
          <w:p w14:paraId="10979951"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((((((((supplemental) OR supplementary) OR adjunct) OR adjunctive) OR combined) OR joint) OR primary) OR single) OR alone</w:t>
            </w:r>
          </w:p>
        </w:tc>
      </w:tr>
      <w:tr w:rsidR="005048E2" w:rsidRPr="00822650" w14:paraId="3C11D4C5" w14:textId="77777777" w:rsidTr="00AC1D0C">
        <w:trPr>
          <w:trHeight w:val="300"/>
        </w:trPr>
        <w:tc>
          <w:tcPr>
            <w:tcW w:w="0" w:type="auto"/>
            <w:tcBorders>
              <w:top w:val="nil"/>
              <w:left w:val="nil"/>
              <w:bottom w:val="nil"/>
              <w:right w:val="nil"/>
            </w:tcBorders>
            <w:shd w:val="clear" w:color="auto" w:fill="auto"/>
            <w:hideMark/>
          </w:tcPr>
          <w:p w14:paraId="3C62B530"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w:t>
            </w:r>
          </w:p>
        </w:tc>
        <w:tc>
          <w:tcPr>
            <w:tcW w:w="0" w:type="auto"/>
            <w:tcBorders>
              <w:top w:val="nil"/>
              <w:left w:val="nil"/>
              <w:bottom w:val="nil"/>
              <w:right w:val="nil"/>
            </w:tcBorders>
            <w:shd w:val="clear" w:color="auto" w:fill="auto"/>
            <w:hideMark/>
          </w:tcPr>
          <w:p w14:paraId="31CDB7D3"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((((sensitivity) OR specificity) OR detection rate) OR recall rate) OR biopsy rate</w:t>
            </w:r>
          </w:p>
        </w:tc>
      </w:tr>
      <w:tr w:rsidR="005048E2" w:rsidRPr="00822650" w14:paraId="5962F9ED" w14:textId="77777777" w:rsidTr="00AC1D0C">
        <w:trPr>
          <w:trHeight w:val="600"/>
        </w:trPr>
        <w:tc>
          <w:tcPr>
            <w:tcW w:w="0" w:type="auto"/>
            <w:tcBorders>
              <w:top w:val="nil"/>
              <w:left w:val="nil"/>
              <w:bottom w:val="nil"/>
              <w:right w:val="nil"/>
            </w:tcBorders>
            <w:shd w:val="clear" w:color="auto" w:fill="auto"/>
            <w:hideMark/>
          </w:tcPr>
          <w:p w14:paraId="131C6F79"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#6</w:t>
            </w:r>
          </w:p>
        </w:tc>
        <w:tc>
          <w:tcPr>
            <w:tcW w:w="0" w:type="auto"/>
            <w:tcBorders>
              <w:top w:val="nil"/>
              <w:left w:val="nil"/>
              <w:bottom w:val="nil"/>
              <w:right w:val="nil"/>
            </w:tcBorders>
            <w:shd w:val="clear" w:color="auto" w:fill="auto"/>
            <w:hideMark/>
          </w:tcPr>
          <w:p w14:paraId="44ED29A2"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 AND #2) AND #3) AND #4) AND #5 Filters: Clinical Study; Clinical Trial; Comparative Study; Controlled Clinical Trial; English Abstract; Evaluation Studies; Multicenter Study; Observational Study; Randomized Controlled Trial; Publication date from 2003/01/01 to 2017/12/31; Humans; English; Female; Cancer</w:t>
            </w:r>
          </w:p>
        </w:tc>
      </w:tr>
    </w:tbl>
    <w:p w14:paraId="451ADD47" w14:textId="77777777" w:rsidR="005048E2"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p>
    <w:p w14:paraId="32A7C103" w14:textId="77777777" w:rsidR="005048E2" w:rsidRPr="00822650"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r w:rsidRPr="00822650">
        <w:rPr>
          <w:rFonts w:ascii="Times New Roman" w:hAnsi="Times New Roman"/>
          <w:b/>
          <w:color w:val="000000" w:themeColor="text1"/>
          <w:kern w:val="0"/>
          <w:sz w:val="24"/>
          <w:szCs w:val="24"/>
        </w:rPr>
        <w:t>Scopus</w:t>
      </w:r>
    </w:p>
    <w:tbl>
      <w:tblPr>
        <w:tblW w:w="0" w:type="auto"/>
        <w:tblLook w:val="04A0" w:firstRow="1" w:lastRow="0" w:firstColumn="1" w:lastColumn="0" w:noHBand="0" w:noVBand="1"/>
      </w:tblPr>
      <w:tblGrid>
        <w:gridCol w:w="456"/>
        <w:gridCol w:w="9290"/>
      </w:tblGrid>
      <w:tr w:rsidR="005048E2" w:rsidRPr="00822650" w14:paraId="3ECD2D8F" w14:textId="77777777" w:rsidTr="00AC1D0C">
        <w:trPr>
          <w:trHeight w:val="300"/>
        </w:trPr>
        <w:tc>
          <w:tcPr>
            <w:tcW w:w="0" w:type="auto"/>
            <w:shd w:val="clear" w:color="auto" w:fill="auto"/>
            <w:hideMark/>
          </w:tcPr>
          <w:p w14:paraId="68A47038"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w:t>
            </w:r>
          </w:p>
        </w:tc>
        <w:tc>
          <w:tcPr>
            <w:tcW w:w="0" w:type="auto"/>
            <w:shd w:val="clear" w:color="auto" w:fill="auto"/>
            <w:hideMark/>
          </w:tcPr>
          <w:p w14:paraId="07721646"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 "breast neoplasm"  OR  "breast cancer"  OR  "breast carcinoma" )  AND  DOCTYPE ( ar )  AND  PUBYEAR  &gt;  2002 </w:t>
            </w:r>
          </w:p>
        </w:tc>
      </w:tr>
      <w:tr w:rsidR="005048E2" w:rsidRPr="00822650" w14:paraId="2AAEC27C" w14:textId="77777777" w:rsidTr="00AC1D0C">
        <w:trPr>
          <w:trHeight w:val="300"/>
        </w:trPr>
        <w:tc>
          <w:tcPr>
            <w:tcW w:w="0" w:type="auto"/>
            <w:shd w:val="clear" w:color="auto" w:fill="auto"/>
            <w:hideMark/>
          </w:tcPr>
          <w:p w14:paraId="60598E48"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#2</w:t>
            </w:r>
          </w:p>
        </w:tc>
        <w:tc>
          <w:tcPr>
            <w:tcW w:w="0" w:type="auto"/>
            <w:shd w:val="clear" w:color="auto" w:fill="auto"/>
            <w:hideMark/>
          </w:tcPr>
          <w:p w14:paraId="66B436FF"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 "ultrasound"  OR  "ultrasonography" )  AND  DOCTYPE ( ar )  AND  PUBYEAR  &gt;  2002 </w:t>
            </w:r>
          </w:p>
        </w:tc>
      </w:tr>
      <w:tr w:rsidR="005048E2" w:rsidRPr="00822650" w14:paraId="1B0B9A20" w14:textId="77777777" w:rsidTr="00AC1D0C">
        <w:trPr>
          <w:trHeight w:val="300"/>
        </w:trPr>
        <w:tc>
          <w:tcPr>
            <w:tcW w:w="0" w:type="auto"/>
            <w:shd w:val="clear" w:color="auto" w:fill="auto"/>
            <w:hideMark/>
          </w:tcPr>
          <w:p w14:paraId="0D67CD77"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#3</w:t>
            </w:r>
          </w:p>
        </w:tc>
        <w:tc>
          <w:tcPr>
            <w:tcW w:w="0" w:type="auto"/>
            <w:shd w:val="clear" w:color="auto" w:fill="auto"/>
            <w:hideMark/>
          </w:tcPr>
          <w:p w14:paraId="62420D78"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 screening )  AND  DOCTYPE ( ar )  AND  PUBYEAR  &gt;  2002 </w:t>
            </w:r>
          </w:p>
        </w:tc>
      </w:tr>
      <w:tr w:rsidR="005048E2" w:rsidRPr="00822650" w14:paraId="00AB9B67" w14:textId="77777777" w:rsidTr="00AC1D0C">
        <w:trPr>
          <w:trHeight w:val="70"/>
        </w:trPr>
        <w:tc>
          <w:tcPr>
            <w:tcW w:w="0" w:type="auto"/>
            <w:shd w:val="clear" w:color="auto" w:fill="auto"/>
            <w:hideMark/>
          </w:tcPr>
          <w:p w14:paraId="272475D3"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#4</w:t>
            </w:r>
          </w:p>
        </w:tc>
        <w:tc>
          <w:tcPr>
            <w:tcW w:w="0" w:type="auto"/>
            <w:shd w:val="clear" w:color="auto" w:fill="auto"/>
            <w:hideMark/>
          </w:tcPr>
          <w:p w14:paraId="3CC8DBF8"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 "supplemental"  OR  "supplementary"  OR  "adjunct"  OR  "adjunctive"  OR  "combined"  OR  "joint"  OR  "primary"  OR  "single"  OR  "alone" )  AND  DOCTYPE ( ar )  AND  PUBYEAR  &gt;  2002 </w:t>
            </w:r>
          </w:p>
        </w:tc>
      </w:tr>
      <w:tr w:rsidR="005048E2" w:rsidRPr="00822650" w14:paraId="27FE44A6" w14:textId="77777777" w:rsidTr="00AC1D0C">
        <w:trPr>
          <w:trHeight w:val="600"/>
        </w:trPr>
        <w:tc>
          <w:tcPr>
            <w:tcW w:w="0" w:type="auto"/>
            <w:shd w:val="clear" w:color="auto" w:fill="auto"/>
            <w:hideMark/>
          </w:tcPr>
          <w:p w14:paraId="52757DE2"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w:t>
            </w:r>
          </w:p>
        </w:tc>
        <w:tc>
          <w:tcPr>
            <w:tcW w:w="0" w:type="auto"/>
            <w:shd w:val="clear" w:color="auto" w:fill="auto"/>
            <w:hideMark/>
          </w:tcPr>
          <w:p w14:paraId="006B1B2D"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 "sensitivity"  OR  "specificity"  OR  "detection rate"  OR  "recall rate"  OR  "biopsy rate" )  AND  DOCTYPE ( ar )  AND  PUBYEAR  &gt;  2002 </w:t>
            </w:r>
          </w:p>
        </w:tc>
      </w:tr>
      <w:tr w:rsidR="005048E2" w:rsidRPr="00822650" w14:paraId="3C9F8E2D" w14:textId="77777777" w:rsidTr="00AC1D0C">
        <w:trPr>
          <w:trHeight w:val="60"/>
        </w:trPr>
        <w:tc>
          <w:tcPr>
            <w:tcW w:w="0" w:type="auto"/>
            <w:shd w:val="clear" w:color="auto" w:fill="auto"/>
            <w:hideMark/>
          </w:tcPr>
          <w:p w14:paraId="609C49BA"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#6</w:t>
            </w:r>
          </w:p>
        </w:tc>
        <w:tc>
          <w:tcPr>
            <w:tcW w:w="0" w:type="auto"/>
            <w:shd w:val="clear" w:color="auto" w:fill="auto"/>
            <w:hideMark/>
          </w:tcPr>
          <w:p w14:paraId="66C55D77"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 AND #2 AND #3 AND #4 AND #5</w:t>
            </w:r>
          </w:p>
        </w:tc>
      </w:tr>
    </w:tbl>
    <w:p w14:paraId="501E160F" w14:textId="77777777" w:rsidR="005048E2"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p>
    <w:p w14:paraId="2D4122C1" w14:textId="77777777" w:rsidR="005048E2" w:rsidRPr="00822650"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r w:rsidRPr="00822650">
        <w:rPr>
          <w:rFonts w:ascii="Times New Roman" w:hAnsi="Times New Roman"/>
          <w:b/>
          <w:color w:val="000000" w:themeColor="text1"/>
          <w:kern w:val="0"/>
          <w:sz w:val="24"/>
          <w:szCs w:val="24"/>
        </w:rPr>
        <w:t>Web of Science</w:t>
      </w:r>
    </w:p>
    <w:tbl>
      <w:tblPr>
        <w:tblW w:w="0" w:type="auto"/>
        <w:tblLook w:val="04A0" w:firstRow="1" w:lastRow="0" w:firstColumn="1" w:lastColumn="0" w:noHBand="0" w:noVBand="1"/>
      </w:tblPr>
      <w:tblGrid>
        <w:gridCol w:w="456"/>
        <w:gridCol w:w="9290"/>
      </w:tblGrid>
      <w:tr w:rsidR="005048E2" w:rsidRPr="00822650" w14:paraId="353E6F12" w14:textId="77777777" w:rsidTr="00AC1D0C">
        <w:trPr>
          <w:trHeight w:val="300"/>
        </w:trPr>
        <w:tc>
          <w:tcPr>
            <w:tcW w:w="0" w:type="auto"/>
            <w:tcBorders>
              <w:top w:val="nil"/>
              <w:left w:val="nil"/>
              <w:bottom w:val="nil"/>
              <w:right w:val="nil"/>
            </w:tcBorders>
            <w:shd w:val="clear" w:color="auto" w:fill="auto"/>
            <w:hideMark/>
          </w:tcPr>
          <w:p w14:paraId="36DF0FC5"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w:t>
            </w:r>
          </w:p>
        </w:tc>
        <w:tc>
          <w:tcPr>
            <w:tcW w:w="0" w:type="auto"/>
            <w:tcBorders>
              <w:top w:val="nil"/>
              <w:left w:val="nil"/>
              <w:bottom w:val="nil"/>
              <w:right w:val="nil"/>
            </w:tcBorders>
            <w:shd w:val="clear" w:color="auto" w:fill="auto"/>
            <w:hideMark/>
          </w:tcPr>
          <w:p w14:paraId="266CC140"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(breast cancer) OR TOPIC: (breast neoplasm) OR TOPIC: (breast carcinoma)</w:t>
            </w:r>
          </w:p>
        </w:tc>
      </w:tr>
      <w:tr w:rsidR="005048E2" w:rsidRPr="00822650" w14:paraId="1AF3461B" w14:textId="77777777" w:rsidTr="00AC1D0C">
        <w:trPr>
          <w:trHeight w:val="70"/>
        </w:trPr>
        <w:tc>
          <w:tcPr>
            <w:tcW w:w="0" w:type="auto"/>
            <w:tcBorders>
              <w:top w:val="nil"/>
              <w:left w:val="nil"/>
              <w:bottom w:val="nil"/>
              <w:right w:val="nil"/>
            </w:tcBorders>
            <w:shd w:val="clear" w:color="auto" w:fill="auto"/>
            <w:hideMark/>
          </w:tcPr>
          <w:p w14:paraId="3737CF92"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#2</w:t>
            </w:r>
          </w:p>
        </w:tc>
        <w:tc>
          <w:tcPr>
            <w:tcW w:w="0" w:type="auto"/>
            <w:tcBorders>
              <w:top w:val="nil"/>
              <w:left w:val="nil"/>
              <w:bottom w:val="nil"/>
              <w:right w:val="nil"/>
            </w:tcBorders>
            <w:shd w:val="clear" w:color="auto" w:fill="auto"/>
            <w:hideMark/>
          </w:tcPr>
          <w:p w14:paraId="7322D932"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(ultrasound) OR TOPIC: (ultrasonography)</w:t>
            </w:r>
          </w:p>
        </w:tc>
      </w:tr>
      <w:tr w:rsidR="005048E2" w:rsidRPr="00822650" w14:paraId="2952AC55" w14:textId="77777777" w:rsidTr="00AC1D0C">
        <w:trPr>
          <w:trHeight w:val="70"/>
        </w:trPr>
        <w:tc>
          <w:tcPr>
            <w:tcW w:w="0" w:type="auto"/>
            <w:tcBorders>
              <w:top w:val="nil"/>
              <w:left w:val="nil"/>
              <w:bottom w:val="nil"/>
              <w:right w:val="nil"/>
            </w:tcBorders>
            <w:shd w:val="clear" w:color="auto" w:fill="auto"/>
            <w:hideMark/>
          </w:tcPr>
          <w:p w14:paraId="01D545DD"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lastRenderedPageBreak/>
              <w:t>#3</w:t>
            </w:r>
          </w:p>
        </w:tc>
        <w:tc>
          <w:tcPr>
            <w:tcW w:w="0" w:type="auto"/>
            <w:tcBorders>
              <w:top w:val="nil"/>
              <w:left w:val="nil"/>
              <w:bottom w:val="nil"/>
              <w:right w:val="nil"/>
            </w:tcBorders>
            <w:shd w:val="clear" w:color="auto" w:fill="auto"/>
            <w:hideMark/>
          </w:tcPr>
          <w:p w14:paraId="6DE5F0C5"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(screening)</w:t>
            </w:r>
          </w:p>
        </w:tc>
      </w:tr>
      <w:tr w:rsidR="005048E2" w:rsidRPr="00822650" w14:paraId="6F0D3355" w14:textId="77777777" w:rsidTr="00AC1D0C">
        <w:trPr>
          <w:trHeight w:val="70"/>
        </w:trPr>
        <w:tc>
          <w:tcPr>
            <w:tcW w:w="0" w:type="auto"/>
            <w:tcBorders>
              <w:top w:val="nil"/>
              <w:left w:val="nil"/>
              <w:bottom w:val="nil"/>
              <w:right w:val="nil"/>
            </w:tcBorders>
            <w:shd w:val="clear" w:color="auto" w:fill="auto"/>
            <w:hideMark/>
          </w:tcPr>
          <w:p w14:paraId="63A9FF89"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#4</w:t>
            </w:r>
          </w:p>
        </w:tc>
        <w:tc>
          <w:tcPr>
            <w:tcW w:w="0" w:type="auto"/>
            <w:tcBorders>
              <w:top w:val="nil"/>
              <w:left w:val="nil"/>
              <w:bottom w:val="nil"/>
              <w:right w:val="nil"/>
            </w:tcBorders>
            <w:shd w:val="clear" w:color="auto" w:fill="auto"/>
            <w:hideMark/>
          </w:tcPr>
          <w:p w14:paraId="0BBD0FA0"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(supplemental) OR TOPIC: (supplementary) OR TOPIC: (adjunct) OR TOPIC: (adjunctive) OR TOPIC: (combined) OR TOPIC: (joint) OR TOPIC: (primary) OR TOPIC: (single) OR TOPIC: (alone)</w:t>
            </w:r>
          </w:p>
        </w:tc>
      </w:tr>
      <w:tr w:rsidR="005048E2" w:rsidRPr="00822650" w14:paraId="125B814D" w14:textId="77777777" w:rsidTr="00AC1D0C">
        <w:trPr>
          <w:trHeight w:val="300"/>
        </w:trPr>
        <w:tc>
          <w:tcPr>
            <w:tcW w:w="0" w:type="auto"/>
            <w:tcBorders>
              <w:top w:val="nil"/>
              <w:left w:val="nil"/>
              <w:bottom w:val="nil"/>
              <w:right w:val="nil"/>
            </w:tcBorders>
            <w:shd w:val="clear" w:color="auto" w:fill="auto"/>
            <w:hideMark/>
          </w:tcPr>
          <w:p w14:paraId="68772549"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w:t>
            </w:r>
          </w:p>
        </w:tc>
        <w:tc>
          <w:tcPr>
            <w:tcW w:w="0" w:type="auto"/>
            <w:tcBorders>
              <w:top w:val="nil"/>
              <w:left w:val="nil"/>
              <w:bottom w:val="nil"/>
              <w:right w:val="nil"/>
            </w:tcBorders>
            <w:shd w:val="clear" w:color="auto" w:fill="auto"/>
            <w:hideMark/>
          </w:tcPr>
          <w:p w14:paraId="3DDE4074"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(sensitivity) OR TOPIC: (specificity) OR TOPIC: (detection rate) OR TOPIC: (recall rate) OR TOPIC: (biopsy rate)</w:t>
            </w:r>
          </w:p>
        </w:tc>
      </w:tr>
      <w:tr w:rsidR="005048E2" w:rsidRPr="00822650" w14:paraId="08DDFDE7" w14:textId="77777777" w:rsidTr="00AC1D0C">
        <w:trPr>
          <w:trHeight w:val="70"/>
        </w:trPr>
        <w:tc>
          <w:tcPr>
            <w:tcW w:w="0" w:type="auto"/>
            <w:tcBorders>
              <w:top w:val="nil"/>
              <w:left w:val="nil"/>
              <w:bottom w:val="nil"/>
              <w:right w:val="nil"/>
            </w:tcBorders>
            <w:shd w:val="clear" w:color="auto" w:fill="auto"/>
            <w:hideMark/>
          </w:tcPr>
          <w:p w14:paraId="5B7C34AC"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#6</w:t>
            </w:r>
          </w:p>
        </w:tc>
        <w:tc>
          <w:tcPr>
            <w:tcW w:w="0" w:type="auto"/>
            <w:tcBorders>
              <w:top w:val="nil"/>
              <w:left w:val="nil"/>
              <w:bottom w:val="nil"/>
              <w:right w:val="nil"/>
            </w:tcBorders>
            <w:shd w:val="clear" w:color="auto" w:fill="auto"/>
            <w:hideMark/>
          </w:tcPr>
          <w:p w14:paraId="46FD922F"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 #5 AND #4 AND #3 AND #2 AND #1</w:t>
            </w:r>
          </w:p>
        </w:tc>
      </w:tr>
      <w:tr w:rsidR="005048E2" w:rsidRPr="00822650" w14:paraId="5BA65EB9" w14:textId="77777777" w:rsidTr="00AC1D0C">
        <w:trPr>
          <w:trHeight w:val="900"/>
        </w:trPr>
        <w:tc>
          <w:tcPr>
            <w:tcW w:w="0" w:type="auto"/>
            <w:tcBorders>
              <w:top w:val="nil"/>
              <w:left w:val="nil"/>
              <w:bottom w:val="nil"/>
              <w:right w:val="nil"/>
            </w:tcBorders>
            <w:shd w:val="clear" w:color="auto" w:fill="auto"/>
            <w:hideMark/>
          </w:tcPr>
          <w:p w14:paraId="47623ED0"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#7</w:t>
            </w:r>
          </w:p>
        </w:tc>
        <w:tc>
          <w:tcPr>
            <w:tcW w:w="0" w:type="auto"/>
            <w:tcBorders>
              <w:top w:val="nil"/>
              <w:left w:val="nil"/>
              <w:bottom w:val="nil"/>
              <w:right w:val="nil"/>
            </w:tcBorders>
            <w:shd w:val="clear" w:color="auto" w:fill="auto"/>
            <w:hideMark/>
          </w:tcPr>
          <w:p w14:paraId="1F109EBC"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 AND #4 AND #3 AND #2 AND #1</w:t>
            </w:r>
            <w:r w:rsidRPr="00822650">
              <w:rPr>
                <w:rFonts w:ascii="Times New Roman" w:hAnsi="Times New Roman"/>
                <w:color w:val="000000" w:themeColor="text1"/>
                <w:kern w:val="0"/>
                <w:sz w:val="24"/>
                <w:szCs w:val="24"/>
              </w:rPr>
              <w:br/>
              <w:t>Refined by: PUBLICATION YEARS: ( 2016 OR 2005 OR 2003 OR 2015 OR 2008 OR 2013 OR 2009 OR 2010 OR 2012 OR 2011 OR 2006 OR 2017 OR 2007 OR 2014 OR 2004 ) AND DOCUMENT TYPES: ( ARTICLE ) AND LANGUAGES: ( ENGLISH )</w:t>
            </w:r>
          </w:p>
        </w:tc>
      </w:tr>
    </w:tbl>
    <w:p w14:paraId="188CC38A" w14:textId="77777777" w:rsidR="005048E2" w:rsidRDefault="005048E2" w:rsidP="005048E2">
      <w:pPr>
        <w:spacing w:line="360" w:lineRule="auto"/>
        <w:jc w:val="left"/>
        <w:rPr>
          <w:rFonts w:ascii="Times New Roman" w:hAnsi="Times New Roman"/>
          <w:color w:val="000000" w:themeColor="text1"/>
          <w:sz w:val="24"/>
          <w:szCs w:val="24"/>
        </w:rPr>
      </w:pPr>
    </w:p>
    <w:p w14:paraId="6B3640EC" w14:textId="77777777" w:rsidR="005048E2" w:rsidRPr="00A52F00" w:rsidRDefault="005048E2" w:rsidP="005048E2">
      <w:pPr>
        <w:spacing w:line="360" w:lineRule="auto"/>
        <w:jc w:val="left"/>
        <w:rPr>
          <w:rFonts w:ascii="Times New Roman" w:hAnsi="Times New Roman"/>
          <w:b/>
          <w:color w:val="000000" w:themeColor="text1"/>
          <w:sz w:val="24"/>
          <w:szCs w:val="24"/>
        </w:rPr>
      </w:pPr>
      <w:r w:rsidRPr="00A52F00">
        <w:rPr>
          <w:rFonts w:ascii="Times New Roman" w:hAnsi="Times New Roman" w:hint="eastAsia"/>
          <w:b/>
          <w:color w:val="000000" w:themeColor="text1"/>
          <w:sz w:val="24"/>
          <w:szCs w:val="24"/>
        </w:rPr>
        <w:t>E</w:t>
      </w:r>
      <w:r w:rsidRPr="00A52F00">
        <w:rPr>
          <w:rFonts w:ascii="Times New Roman" w:hAnsi="Times New Roman"/>
          <w:b/>
          <w:color w:val="000000" w:themeColor="text1"/>
          <w:sz w:val="24"/>
          <w:szCs w:val="24"/>
        </w:rPr>
        <w:t>mbase</w:t>
      </w:r>
    </w:p>
    <w:p w14:paraId="1B659BFE" w14:textId="77777777"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 xml:space="preserve">('breast neoplasm':ti,ab,kw OR 'breast cancer':ti,ab,kw OR 'breast carcinoma':ti,ab,kw) AND </w:t>
      </w:r>
    </w:p>
    <w:p w14:paraId="241E154C" w14:textId="77777777"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 xml:space="preserve">('ultrasound':ti,ab,kw OR 'ultrasonography':ti,ab,kw) AND </w:t>
      </w:r>
    </w:p>
    <w:p w14:paraId="3123DD07" w14:textId="77777777"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 xml:space="preserve">'screening':ti,ab,kw AND </w:t>
      </w:r>
    </w:p>
    <w:p w14:paraId="47E315E8" w14:textId="77777777"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 xml:space="preserve">('supplemental':ti,ab,kw OR 'supplementary':ti,ab,kw OR 'adjunct':ti,ab,kw OR 'adjunctive':ti,ab,kw OR 'combined':ti,ab,kw OR 'joint':ti,ab,kw OR 'primary':ti,ab,kw OR 'single':ti,ab,kw OR 'alone':ti,ab,kw) AND </w:t>
      </w:r>
    </w:p>
    <w:p w14:paraId="6DCC403E" w14:textId="77777777"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 xml:space="preserve">('sensitivity':ti,ab,kw OR 'specificity':ti,ab,kw OR 'detection rate':ti,ab,kw OR 'recall rate':ti,ab,kw OR 'biopsy rate':ti,ab,kw) AND </w:t>
      </w:r>
    </w:p>
    <w:p w14:paraId="4FC977FE" w14:textId="77777777" w:rsidR="005048E2" w:rsidRPr="0082265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([controlled clinical trial]/lim OR [randomized controlled trial]/lim) AND [2003-2018]/py</w:t>
      </w:r>
    </w:p>
    <w:p w14:paraId="7F0D33A5" w14:textId="77777777" w:rsidR="005048E2" w:rsidRPr="00760F15" w:rsidRDefault="005048E2" w:rsidP="005048E2">
      <w:pPr>
        <w:spacing w:line="360" w:lineRule="auto"/>
        <w:rPr>
          <w:rFonts w:ascii="Times New Roman" w:hAnsi="Times New Roman"/>
          <w:b/>
          <w:color w:val="000000" w:themeColor="text1"/>
          <w:sz w:val="24"/>
          <w:szCs w:val="24"/>
        </w:rPr>
      </w:pPr>
    </w:p>
    <w:p w14:paraId="3883421E" w14:textId="77777777" w:rsidR="005048E2" w:rsidRPr="00873CBA" w:rsidRDefault="005048E2" w:rsidP="005048E2">
      <w:pPr>
        <w:spacing w:line="360" w:lineRule="auto"/>
        <w:rPr>
          <w:rFonts w:ascii="Times New Roman" w:hAnsi="Times New Roman"/>
          <w:b/>
          <w:color w:val="000000" w:themeColor="text1"/>
          <w:sz w:val="24"/>
          <w:szCs w:val="24"/>
        </w:rPr>
      </w:pPr>
    </w:p>
    <w:p w14:paraId="1E8C586F" w14:textId="77777777" w:rsidR="005048E2" w:rsidRPr="00B31845" w:rsidRDefault="005048E2" w:rsidP="005048E2">
      <w:pPr>
        <w:tabs>
          <w:tab w:val="left" w:pos="537"/>
        </w:tabs>
        <w:rPr>
          <w:rFonts w:ascii="Times New Roman" w:hAnsi="Times New Roman"/>
          <w:sz w:val="24"/>
          <w:szCs w:val="24"/>
        </w:rPr>
        <w:sectPr w:rsidR="005048E2" w:rsidRPr="00B31845" w:rsidSect="00873CBA">
          <w:pgSz w:w="11906" w:h="16838"/>
          <w:pgMar w:top="1440" w:right="1080" w:bottom="1440" w:left="1080" w:header="851" w:footer="992" w:gutter="0"/>
          <w:cols w:space="720"/>
          <w:titlePg/>
          <w:docGrid w:type="lines" w:linePitch="312"/>
        </w:sectPr>
      </w:pPr>
      <w:r>
        <w:rPr>
          <w:rFonts w:ascii="Times New Roman" w:hAnsi="Times New Roman"/>
          <w:sz w:val="24"/>
          <w:szCs w:val="24"/>
        </w:rPr>
        <w:tab/>
      </w:r>
    </w:p>
    <w:p w14:paraId="09296482" w14:textId="77777777" w:rsidR="005048E2" w:rsidRPr="00BB425D" w:rsidRDefault="005048E2" w:rsidP="005048E2">
      <w:pPr>
        <w:spacing w:line="360" w:lineRule="auto"/>
        <w:rPr>
          <w:rFonts w:ascii="Times New Roman" w:hAnsi="Times New Roman"/>
          <w:b/>
          <w:color w:val="000000" w:themeColor="text1"/>
          <w:sz w:val="24"/>
          <w:szCs w:val="24"/>
        </w:rPr>
      </w:pPr>
      <w:r>
        <w:rPr>
          <w:rFonts w:ascii="Times New Roman" w:hAnsi="Times New Roman"/>
          <w:b/>
          <w:color w:val="000000" w:themeColor="text1"/>
          <w:sz w:val="24"/>
          <w:szCs w:val="24"/>
        </w:rPr>
        <w:lastRenderedPageBreak/>
        <w:t>S3</w:t>
      </w:r>
      <w:r w:rsidRPr="00BB425D">
        <w:rPr>
          <w:rFonts w:ascii="Times New Roman" w:hAnsi="Times New Roman"/>
          <w:b/>
          <w:color w:val="000000" w:themeColor="text1"/>
          <w:sz w:val="24"/>
          <w:szCs w:val="24"/>
        </w:rPr>
        <w:t xml:space="preserve">. Flowchart of searching strategy. </w:t>
      </w:r>
    </w:p>
    <w:p w14:paraId="14017BF6" w14:textId="77777777" w:rsidR="005048E2" w:rsidRPr="00BB425D" w:rsidRDefault="005048E2" w:rsidP="005048E2">
      <w:pPr>
        <w:spacing w:line="360" w:lineRule="auto"/>
        <w:rPr>
          <w:rFonts w:ascii="Times New Roman" w:hAnsi="Times New Roman"/>
          <w:color w:val="000000" w:themeColor="text1"/>
          <w:sz w:val="24"/>
          <w:szCs w:val="24"/>
        </w:rPr>
      </w:pPr>
      <w:r w:rsidRPr="00BB425D">
        <w:rPr>
          <w:rFonts w:ascii="Times New Roman" w:hAnsi="Times New Roman"/>
          <w:noProof/>
          <w:color w:val="000000" w:themeColor="text1"/>
          <w:sz w:val="24"/>
          <w:szCs w:val="24"/>
        </w:rPr>
        <w:drawing>
          <wp:inline distT="0" distB="0" distL="0" distR="0" wp14:anchorId="6DB0F24E" wp14:editId="384C81BD">
            <wp:extent cx="6188710" cy="4978718"/>
            <wp:effectExtent l="0" t="0" r="2540" b="0"/>
            <wp:docPr id="1" name="图片 1" descr="D:\National breast cancer screening\中国乳腺癌筛查指南的构建\Adjunct BUS after MAM-20180710\图表\Supplemental Fig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National breast cancer screening\中国乳腺癌筛查指南的构建\Adjunct BUS after MAM-20180710\图表\Supplemental Figure 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88710" cy="4978718"/>
                    </a:xfrm>
                    <a:prstGeom prst="rect">
                      <a:avLst/>
                    </a:prstGeom>
                    <a:noFill/>
                    <a:ln>
                      <a:noFill/>
                    </a:ln>
                  </pic:spPr>
                </pic:pic>
              </a:graphicData>
            </a:graphic>
          </wp:inline>
        </w:drawing>
      </w:r>
    </w:p>
    <w:p w14:paraId="17FD50B4" w14:textId="77777777" w:rsidR="005048E2" w:rsidRPr="00BB425D" w:rsidRDefault="005048E2" w:rsidP="005048E2">
      <w:pPr>
        <w:spacing w:line="360" w:lineRule="auto"/>
        <w:rPr>
          <w:rFonts w:ascii="Times New Roman" w:hAnsi="Times New Roman"/>
          <w:color w:val="000000" w:themeColor="text1"/>
          <w:sz w:val="24"/>
          <w:szCs w:val="24"/>
        </w:rPr>
        <w:sectPr w:rsidR="005048E2" w:rsidRPr="00BB425D" w:rsidSect="00B31845">
          <w:pgSz w:w="11906" w:h="16838"/>
          <w:pgMar w:top="1440" w:right="1080" w:bottom="1440" w:left="1080" w:header="851" w:footer="992" w:gutter="0"/>
          <w:cols w:space="720"/>
          <w:titlePg/>
          <w:docGrid w:type="lines" w:linePitch="312"/>
        </w:sectPr>
      </w:pPr>
    </w:p>
    <w:p w14:paraId="4C128383" w14:textId="14922ADF" w:rsidR="00D140ED" w:rsidRPr="00D140ED" w:rsidRDefault="00D140ED" w:rsidP="00D140ED">
      <w:pPr>
        <w:widowControl/>
        <w:tabs>
          <w:tab w:val="left" w:pos="180"/>
        </w:tabs>
        <w:spacing w:line="360" w:lineRule="auto"/>
        <w:ind w:left="108"/>
        <w:jc w:val="left"/>
        <w:rPr>
          <w:rFonts w:ascii="Times New Roman" w:hAnsi="Times New Roman"/>
          <w:b/>
          <w:color w:val="FF0000"/>
          <w:kern w:val="0"/>
          <w:sz w:val="24"/>
          <w:szCs w:val="24"/>
        </w:rPr>
      </w:pPr>
      <w:r w:rsidRPr="00D140ED">
        <w:rPr>
          <w:rFonts w:ascii="Times New Roman" w:hAnsi="Times New Roman" w:hint="eastAsia"/>
          <w:b/>
          <w:color w:val="FF0000"/>
          <w:kern w:val="0"/>
          <w:sz w:val="24"/>
          <w:szCs w:val="24"/>
        </w:rPr>
        <w:lastRenderedPageBreak/>
        <w:t>S</w:t>
      </w:r>
      <w:r>
        <w:rPr>
          <w:rFonts w:ascii="Times New Roman" w:hAnsi="Times New Roman"/>
          <w:b/>
          <w:color w:val="FF0000"/>
          <w:kern w:val="0"/>
          <w:sz w:val="24"/>
          <w:szCs w:val="24"/>
        </w:rPr>
        <w:t>4</w:t>
      </w:r>
      <w:r w:rsidRPr="00D140ED">
        <w:rPr>
          <w:rFonts w:ascii="Times New Roman" w:hAnsi="Times New Roman"/>
          <w:b/>
          <w:color w:val="FF0000"/>
          <w:kern w:val="0"/>
          <w:sz w:val="24"/>
          <w:szCs w:val="24"/>
        </w:rPr>
        <w:t>. Bias risk assessment criteria</w:t>
      </w:r>
    </w:p>
    <w:tbl>
      <w:tblPr>
        <w:tblStyle w:val="af3"/>
        <w:tblW w:w="5000" w:type="pct"/>
        <w:tblLook w:val="04A0" w:firstRow="1" w:lastRow="0" w:firstColumn="1" w:lastColumn="0" w:noHBand="0" w:noVBand="1"/>
      </w:tblPr>
      <w:tblGrid>
        <w:gridCol w:w="1563"/>
        <w:gridCol w:w="4085"/>
        <w:gridCol w:w="4088"/>
      </w:tblGrid>
      <w:tr w:rsidR="00D140ED" w:rsidRPr="00045D99" w14:paraId="301751BE" w14:textId="77777777" w:rsidTr="005D1216">
        <w:tc>
          <w:tcPr>
            <w:tcW w:w="775" w:type="pct"/>
            <w:shd w:val="clear" w:color="auto" w:fill="D9D9D9" w:themeFill="background1" w:themeFillShade="D9"/>
          </w:tcPr>
          <w:p w14:paraId="7D4C1041" w14:textId="77777777" w:rsidR="00D140ED" w:rsidRPr="00D140ED" w:rsidRDefault="00D140ED" w:rsidP="005D1216">
            <w:pPr>
              <w:spacing w:line="360" w:lineRule="auto"/>
              <w:rPr>
                <w:rFonts w:ascii="Times New Roman" w:hAnsi="Times New Roman"/>
                <w:b/>
                <w:bCs/>
                <w:color w:val="FF0000"/>
              </w:rPr>
            </w:pPr>
            <w:r w:rsidRPr="00D140ED">
              <w:rPr>
                <w:rFonts w:ascii="Times New Roman" w:hAnsi="Times New Roman"/>
                <w:b/>
                <w:bCs/>
                <w:color w:val="FF0000"/>
              </w:rPr>
              <w:t xml:space="preserve">Items </w:t>
            </w:r>
          </w:p>
        </w:tc>
        <w:tc>
          <w:tcPr>
            <w:tcW w:w="2112" w:type="pct"/>
            <w:shd w:val="clear" w:color="auto" w:fill="D9D9D9" w:themeFill="background1" w:themeFillShade="D9"/>
          </w:tcPr>
          <w:p w14:paraId="6A187B62"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Low-risk</w:t>
            </w:r>
          </w:p>
        </w:tc>
        <w:tc>
          <w:tcPr>
            <w:tcW w:w="2113" w:type="pct"/>
            <w:shd w:val="clear" w:color="auto" w:fill="D9D9D9" w:themeFill="background1" w:themeFillShade="D9"/>
          </w:tcPr>
          <w:p w14:paraId="48423C7D"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hint="eastAsia"/>
                <w:color w:val="FF0000"/>
              </w:rPr>
              <w:t>H</w:t>
            </w:r>
            <w:r w:rsidRPr="00045D99">
              <w:rPr>
                <w:rFonts w:ascii="Times New Roman" w:hAnsi="Times New Roman"/>
                <w:color w:val="FF0000"/>
              </w:rPr>
              <w:t>igh-risk</w:t>
            </w:r>
          </w:p>
        </w:tc>
      </w:tr>
      <w:tr w:rsidR="00D140ED" w:rsidRPr="00045D99" w14:paraId="5D3EC37E" w14:textId="77777777" w:rsidTr="005D1216">
        <w:tc>
          <w:tcPr>
            <w:tcW w:w="775" w:type="pct"/>
          </w:tcPr>
          <w:p w14:paraId="09A7A0B2" w14:textId="77777777" w:rsidR="00D140ED" w:rsidRPr="00D140ED" w:rsidRDefault="00D140ED" w:rsidP="005D1216">
            <w:pPr>
              <w:spacing w:line="360" w:lineRule="auto"/>
              <w:rPr>
                <w:rFonts w:ascii="Times New Roman" w:hAnsi="Times New Roman"/>
                <w:b/>
                <w:bCs/>
                <w:color w:val="FF0000"/>
              </w:rPr>
            </w:pPr>
            <w:r w:rsidRPr="00D140ED">
              <w:rPr>
                <w:rFonts w:ascii="Times New Roman" w:hAnsi="Times New Roman"/>
                <w:b/>
                <w:bCs/>
                <w:color w:val="FF0000"/>
              </w:rPr>
              <w:t>S</w:t>
            </w:r>
            <w:r w:rsidRPr="00D140ED">
              <w:rPr>
                <w:rFonts w:ascii="Times New Roman" w:hAnsi="Times New Roman" w:hint="eastAsia"/>
                <w:b/>
                <w:bCs/>
                <w:color w:val="FF0000"/>
              </w:rPr>
              <w:t xml:space="preserve">ource </w:t>
            </w:r>
            <w:r w:rsidRPr="00D140ED">
              <w:rPr>
                <w:rFonts w:ascii="Times New Roman" w:hAnsi="Times New Roman"/>
                <w:b/>
                <w:bCs/>
                <w:color w:val="FF0000"/>
              </w:rPr>
              <w:t>of</w:t>
            </w:r>
          </w:p>
          <w:p w14:paraId="7ECC88C1" w14:textId="77777777" w:rsidR="00D140ED" w:rsidRPr="00D140ED" w:rsidRDefault="00D140ED" w:rsidP="005D1216">
            <w:pPr>
              <w:spacing w:line="360" w:lineRule="auto"/>
              <w:rPr>
                <w:rFonts w:ascii="Times New Roman" w:hAnsi="Times New Roman"/>
                <w:b/>
                <w:bCs/>
                <w:color w:val="FF0000"/>
              </w:rPr>
            </w:pPr>
            <w:r w:rsidRPr="00D140ED">
              <w:rPr>
                <w:rFonts w:ascii="Times New Roman" w:hAnsi="Times New Roman" w:hint="eastAsia"/>
                <w:b/>
                <w:bCs/>
                <w:color w:val="FF0000"/>
              </w:rPr>
              <w:t>population</w:t>
            </w:r>
          </w:p>
        </w:tc>
        <w:tc>
          <w:tcPr>
            <w:tcW w:w="2112" w:type="pct"/>
          </w:tcPr>
          <w:p w14:paraId="07A747E2"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 xml:space="preserve">General </w:t>
            </w:r>
            <w:r w:rsidRPr="00045D99">
              <w:rPr>
                <w:rFonts w:ascii="Times New Roman" w:hAnsi="Times New Roman" w:hint="eastAsia"/>
                <w:color w:val="FF0000"/>
              </w:rPr>
              <w:t xml:space="preserve">community women or well-defined </w:t>
            </w:r>
            <w:r w:rsidRPr="00045D99">
              <w:rPr>
                <w:rFonts w:ascii="Times New Roman" w:hAnsi="Times New Roman"/>
                <w:color w:val="FF0000"/>
              </w:rPr>
              <w:t>high-risk women</w:t>
            </w:r>
          </w:p>
        </w:tc>
        <w:tc>
          <w:tcPr>
            <w:tcW w:w="2113" w:type="pct"/>
          </w:tcPr>
          <w:p w14:paraId="377D4EA4"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W</w:t>
            </w:r>
            <w:r w:rsidRPr="00045D99">
              <w:rPr>
                <w:rFonts w:ascii="Times New Roman" w:hAnsi="Times New Roman" w:hint="eastAsia"/>
                <w:color w:val="FF0000"/>
              </w:rPr>
              <w:t xml:space="preserve">omen </w:t>
            </w:r>
            <w:r w:rsidRPr="00045D99">
              <w:rPr>
                <w:rFonts w:ascii="Times New Roman" w:hAnsi="Times New Roman"/>
                <w:color w:val="FF0000"/>
              </w:rPr>
              <w:t>participating</w:t>
            </w:r>
            <w:r w:rsidRPr="00045D99">
              <w:rPr>
                <w:rFonts w:ascii="Times New Roman" w:hAnsi="Times New Roman" w:hint="eastAsia"/>
                <w:color w:val="FF0000"/>
              </w:rPr>
              <w:t xml:space="preserve"> in opportunistic screening </w:t>
            </w:r>
            <w:r w:rsidRPr="00045D99">
              <w:rPr>
                <w:rFonts w:ascii="Times New Roman" w:hAnsi="Times New Roman"/>
                <w:color w:val="FF0000"/>
              </w:rPr>
              <w:t>or</w:t>
            </w:r>
            <w:r w:rsidRPr="00045D99">
              <w:rPr>
                <w:rFonts w:ascii="Times New Roman" w:hAnsi="Times New Roman" w:hint="eastAsia"/>
                <w:color w:val="FF0000"/>
              </w:rPr>
              <w:t xml:space="preserve"> other undefined women</w:t>
            </w:r>
          </w:p>
        </w:tc>
      </w:tr>
      <w:tr w:rsidR="00D140ED" w:rsidRPr="00045D99" w14:paraId="32B2BD6C" w14:textId="77777777" w:rsidTr="005D1216">
        <w:tc>
          <w:tcPr>
            <w:tcW w:w="775" w:type="pct"/>
          </w:tcPr>
          <w:p w14:paraId="4BDE916A" w14:textId="77777777" w:rsidR="00D140ED" w:rsidRPr="00D140ED" w:rsidRDefault="00D140ED" w:rsidP="005D1216">
            <w:pPr>
              <w:spacing w:line="360" w:lineRule="auto"/>
              <w:rPr>
                <w:rFonts w:ascii="Times New Roman" w:hAnsi="Times New Roman"/>
                <w:b/>
                <w:bCs/>
                <w:color w:val="FF0000"/>
              </w:rPr>
            </w:pPr>
            <w:r w:rsidRPr="00D140ED">
              <w:rPr>
                <w:rFonts w:ascii="Times New Roman" w:hAnsi="Times New Roman" w:hint="eastAsia"/>
                <w:b/>
                <w:bCs/>
                <w:color w:val="FF0000"/>
              </w:rPr>
              <w:t>Sample size</w:t>
            </w:r>
          </w:p>
        </w:tc>
        <w:tc>
          <w:tcPr>
            <w:tcW w:w="2112" w:type="pct"/>
          </w:tcPr>
          <w:p w14:paraId="347D64C7"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G</w:t>
            </w:r>
            <w:r w:rsidRPr="00045D99">
              <w:rPr>
                <w:rFonts w:ascii="Times New Roman" w:hAnsi="Times New Roman" w:hint="eastAsia"/>
                <w:color w:val="FF0000"/>
              </w:rPr>
              <w:t>reater than or equal to 1000</w:t>
            </w:r>
          </w:p>
        </w:tc>
        <w:tc>
          <w:tcPr>
            <w:tcW w:w="2113" w:type="pct"/>
          </w:tcPr>
          <w:p w14:paraId="498FF4E4"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 xml:space="preserve">Less </w:t>
            </w:r>
            <w:r w:rsidRPr="00045D99">
              <w:rPr>
                <w:rFonts w:ascii="Times New Roman" w:hAnsi="Times New Roman" w:hint="eastAsia"/>
                <w:color w:val="FF0000"/>
              </w:rPr>
              <w:t>than</w:t>
            </w:r>
            <w:r w:rsidRPr="00045D99">
              <w:rPr>
                <w:rFonts w:ascii="Times New Roman" w:hAnsi="Times New Roman"/>
                <w:color w:val="FF0000"/>
              </w:rPr>
              <w:t xml:space="preserve"> </w:t>
            </w:r>
            <w:r w:rsidRPr="00045D99">
              <w:rPr>
                <w:rFonts w:ascii="Times New Roman" w:hAnsi="Times New Roman" w:hint="eastAsia"/>
                <w:color w:val="FF0000"/>
              </w:rPr>
              <w:t>1000</w:t>
            </w:r>
          </w:p>
        </w:tc>
      </w:tr>
      <w:tr w:rsidR="00D140ED" w:rsidRPr="00045D99" w14:paraId="04F5D885" w14:textId="77777777" w:rsidTr="005D1216">
        <w:tc>
          <w:tcPr>
            <w:tcW w:w="775" w:type="pct"/>
          </w:tcPr>
          <w:p w14:paraId="0E19B5F9" w14:textId="77777777" w:rsidR="00D140ED" w:rsidRPr="00D140ED" w:rsidRDefault="00D140ED" w:rsidP="005D1216">
            <w:pPr>
              <w:spacing w:line="360" w:lineRule="auto"/>
              <w:rPr>
                <w:rFonts w:ascii="Times New Roman" w:hAnsi="Times New Roman"/>
                <w:b/>
                <w:bCs/>
                <w:color w:val="FF0000"/>
              </w:rPr>
            </w:pPr>
            <w:r w:rsidRPr="00D140ED">
              <w:rPr>
                <w:rFonts w:ascii="Times New Roman" w:hAnsi="Times New Roman"/>
                <w:b/>
                <w:bCs/>
                <w:color w:val="FF0000"/>
              </w:rPr>
              <w:t>Inclusion and exclusion criteria</w:t>
            </w:r>
          </w:p>
        </w:tc>
        <w:tc>
          <w:tcPr>
            <w:tcW w:w="2112" w:type="pct"/>
          </w:tcPr>
          <w:p w14:paraId="0B66CDDA"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C</w:t>
            </w:r>
            <w:r w:rsidRPr="00045D99">
              <w:rPr>
                <w:rFonts w:ascii="Times New Roman" w:hAnsi="Times New Roman" w:hint="eastAsia"/>
                <w:color w:val="FF0000"/>
              </w:rPr>
              <w:t>learly d</w:t>
            </w:r>
            <w:r w:rsidRPr="00045D99">
              <w:rPr>
                <w:rFonts w:ascii="Times New Roman" w:hAnsi="Times New Roman"/>
                <w:color w:val="FF0000"/>
              </w:rPr>
              <w:t>escribe</w:t>
            </w:r>
            <w:r w:rsidRPr="00045D99">
              <w:rPr>
                <w:rFonts w:ascii="Times New Roman" w:hAnsi="Times New Roman" w:hint="eastAsia"/>
                <w:color w:val="FF0000"/>
              </w:rPr>
              <w:t>d</w:t>
            </w:r>
            <w:r w:rsidRPr="00045D99">
              <w:rPr>
                <w:rFonts w:ascii="Times New Roman" w:hAnsi="Times New Roman"/>
                <w:color w:val="FF0000"/>
              </w:rPr>
              <w:t xml:space="preserve"> the inclusion and exclusion criteria</w:t>
            </w:r>
            <w:r w:rsidRPr="00045D99">
              <w:rPr>
                <w:rFonts w:ascii="Times New Roman" w:hAnsi="Times New Roman" w:hint="eastAsia"/>
                <w:color w:val="FF0000"/>
              </w:rPr>
              <w:t xml:space="preserve">, and women </w:t>
            </w:r>
            <w:r w:rsidRPr="00045D99">
              <w:rPr>
                <w:rFonts w:ascii="Times New Roman" w:hAnsi="Times New Roman"/>
                <w:color w:val="FF0000"/>
              </w:rPr>
              <w:t xml:space="preserve">who had a personal history of </w:t>
            </w:r>
            <w:r w:rsidRPr="00045D99">
              <w:rPr>
                <w:rFonts w:ascii="Times New Roman" w:hAnsi="Times New Roman" w:hint="eastAsia"/>
                <w:color w:val="FF0000"/>
              </w:rPr>
              <w:t xml:space="preserve">breast cancer were </w:t>
            </w:r>
            <w:r w:rsidRPr="00045D99">
              <w:rPr>
                <w:rFonts w:ascii="Times New Roman" w:hAnsi="Times New Roman"/>
                <w:color w:val="FF0000"/>
              </w:rPr>
              <w:t>excluded</w:t>
            </w:r>
            <w:r w:rsidRPr="00045D99">
              <w:rPr>
                <w:rFonts w:ascii="Times New Roman" w:hAnsi="Times New Roman" w:hint="eastAsia"/>
                <w:color w:val="FF0000"/>
              </w:rPr>
              <w:t xml:space="preserve"> before screening</w:t>
            </w:r>
          </w:p>
        </w:tc>
        <w:tc>
          <w:tcPr>
            <w:tcW w:w="2113" w:type="pct"/>
          </w:tcPr>
          <w:p w14:paraId="01F3E71C"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No clear inclusion and exclusion criteria</w:t>
            </w:r>
            <w:r w:rsidRPr="00045D99">
              <w:rPr>
                <w:rFonts w:ascii="Times New Roman" w:hAnsi="Times New Roman" w:hint="eastAsia"/>
                <w:color w:val="FF0000"/>
              </w:rPr>
              <w:t xml:space="preserve">, </w:t>
            </w:r>
            <w:r w:rsidRPr="00045D99">
              <w:rPr>
                <w:rFonts w:ascii="Times New Roman" w:hAnsi="Times New Roman"/>
                <w:color w:val="FF0000"/>
              </w:rPr>
              <w:t>or not excluding</w:t>
            </w:r>
            <w:r w:rsidRPr="00045D99">
              <w:rPr>
                <w:rFonts w:ascii="Times New Roman" w:hAnsi="Times New Roman" w:hint="eastAsia"/>
                <w:color w:val="FF0000"/>
              </w:rPr>
              <w:t xml:space="preserve"> women </w:t>
            </w:r>
            <w:r w:rsidRPr="00045D99">
              <w:rPr>
                <w:rFonts w:ascii="Times New Roman" w:hAnsi="Times New Roman"/>
                <w:color w:val="FF0000"/>
              </w:rPr>
              <w:t xml:space="preserve">who had a personal history of </w:t>
            </w:r>
            <w:r w:rsidRPr="00045D99">
              <w:rPr>
                <w:rFonts w:ascii="Times New Roman" w:hAnsi="Times New Roman" w:hint="eastAsia"/>
                <w:color w:val="FF0000"/>
              </w:rPr>
              <w:t>breast cancer before screening</w:t>
            </w:r>
          </w:p>
        </w:tc>
      </w:tr>
      <w:tr w:rsidR="00D140ED" w:rsidRPr="00045D99" w14:paraId="7455E135" w14:textId="77777777" w:rsidTr="005D1216">
        <w:tc>
          <w:tcPr>
            <w:tcW w:w="775" w:type="pct"/>
          </w:tcPr>
          <w:p w14:paraId="4D267A47" w14:textId="77777777" w:rsidR="007B2091" w:rsidRDefault="00D140ED" w:rsidP="005D1216">
            <w:pPr>
              <w:spacing w:line="360" w:lineRule="auto"/>
              <w:rPr>
                <w:rFonts w:ascii="Times New Roman" w:hAnsi="Times New Roman"/>
                <w:b/>
                <w:bCs/>
                <w:color w:val="FF0000"/>
              </w:rPr>
            </w:pPr>
            <w:r w:rsidRPr="00D140ED">
              <w:rPr>
                <w:rFonts w:ascii="Times New Roman" w:hAnsi="Times New Roman"/>
                <w:b/>
                <w:bCs/>
                <w:color w:val="FF0000"/>
              </w:rPr>
              <w:t>Blind</w:t>
            </w:r>
            <w:r w:rsidR="007B2091">
              <w:rPr>
                <w:rFonts w:ascii="Times New Roman" w:hAnsi="Times New Roman"/>
                <w:b/>
                <w:bCs/>
                <w:color w:val="FF0000"/>
              </w:rPr>
              <w:t>ing</w:t>
            </w:r>
            <w:r>
              <w:rPr>
                <w:rFonts w:ascii="Times New Roman" w:hAnsi="Times New Roman"/>
                <w:b/>
                <w:bCs/>
                <w:color w:val="FF0000"/>
              </w:rPr>
              <w:t xml:space="preserve"> of</w:t>
            </w:r>
          </w:p>
          <w:p w14:paraId="66801466" w14:textId="582DCC1C" w:rsidR="00D140ED" w:rsidRPr="00D140ED" w:rsidRDefault="00D140ED" w:rsidP="005D1216">
            <w:pPr>
              <w:spacing w:line="360" w:lineRule="auto"/>
              <w:rPr>
                <w:rFonts w:ascii="Times New Roman" w:hAnsi="Times New Roman"/>
                <w:b/>
                <w:bCs/>
                <w:color w:val="FF0000"/>
              </w:rPr>
            </w:pPr>
            <w:r>
              <w:rPr>
                <w:rFonts w:ascii="Times New Roman" w:hAnsi="Times New Roman"/>
                <w:b/>
                <w:bCs/>
                <w:color w:val="FF0000"/>
              </w:rPr>
              <w:t>tests</w:t>
            </w:r>
          </w:p>
        </w:tc>
        <w:tc>
          <w:tcPr>
            <w:tcW w:w="2112" w:type="pct"/>
          </w:tcPr>
          <w:p w14:paraId="5A9B72B9"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 xml:space="preserve">Readers of </w:t>
            </w:r>
            <w:r w:rsidRPr="00045D99">
              <w:rPr>
                <w:rFonts w:ascii="Times New Roman" w:hAnsi="Times New Roman" w:hint="eastAsia"/>
                <w:color w:val="FF0000"/>
              </w:rPr>
              <w:t xml:space="preserve">different screening methods </w:t>
            </w:r>
            <w:r w:rsidRPr="00045D99">
              <w:rPr>
                <w:rFonts w:ascii="Times New Roman" w:hAnsi="Times New Roman"/>
                <w:color w:val="FF0000"/>
              </w:rPr>
              <w:t>were masked to each other</w:t>
            </w:r>
          </w:p>
        </w:tc>
        <w:tc>
          <w:tcPr>
            <w:tcW w:w="2113" w:type="pct"/>
          </w:tcPr>
          <w:p w14:paraId="188D006C"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No blind between different screening methods</w:t>
            </w:r>
          </w:p>
        </w:tc>
      </w:tr>
      <w:tr w:rsidR="00D140ED" w:rsidRPr="00045D99" w14:paraId="42659FAF" w14:textId="77777777" w:rsidTr="005D1216">
        <w:tc>
          <w:tcPr>
            <w:tcW w:w="775" w:type="pct"/>
          </w:tcPr>
          <w:p w14:paraId="1DADB461" w14:textId="77777777" w:rsidR="00D140ED" w:rsidRPr="00D140ED" w:rsidRDefault="00D140ED" w:rsidP="005D1216">
            <w:pPr>
              <w:spacing w:line="360" w:lineRule="auto"/>
              <w:rPr>
                <w:rFonts w:ascii="Times New Roman" w:hAnsi="Times New Roman"/>
                <w:b/>
                <w:bCs/>
                <w:color w:val="FF0000"/>
              </w:rPr>
            </w:pPr>
            <w:r w:rsidRPr="00D140ED">
              <w:rPr>
                <w:rFonts w:ascii="Times New Roman" w:hAnsi="Times New Roman" w:hint="eastAsia"/>
                <w:b/>
                <w:bCs/>
                <w:color w:val="FF0000"/>
              </w:rPr>
              <w:t>D</w:t>
            </w:r>
            <w:r w:rsidRPr="00D140ED">
              <w:rPr>
                <w:rFonts w:ascii="Times New Roman" w:hAnsi="Times New Roman"/>
                <w:b/>
                <w:bCs/>
                <w:color w:val="FF0000"/>
              </w:rPr>
              <w:t>ata completeness</w:t>
            </w:r>
          </w:p>
        </w:tc>
        <w:tc>
          <w:tcPr>
            <w:tcW w:w="2112" w:type="pct"/>
          </w:tcPr>
          <w:p w14:paraId="2BEDA61C"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All participants</w:t>
            </w:r>
            <w:r w:rsidRPr="00045D99">
              <w:rPr>
                <w:rFonts w:ascii="Times New Roman" w:hAnsi="Times New Roman" w:hint="eastAsia"/>
                <w:color w:val="FF0000"/>
              </w:rPr>
              <w:t xml:space="preserve"> received </w:t>
            </w:r>
            <w:r w:rsidRPr="00045D99">
              <w:rPr>
                <w:rFonts w:ascii="Times New Roman" w:hAnsi="Times New Roman"/>
                <w:color w:val="FF0000"/>
              </w:rPr>
              <w:t>different methods</w:t>
            </w:r>
            <w:r w:rsidRPr="00045D99">
              <w:rPr>
                <w:rFonts w:ascii="Times New Roman" w:hAnsi="Times New Roman" w:hint="eastAsia"/>
                <w:color w:val="FF0000"/>
              </w:rPr>
              <w:t xml:space="preserve">, or </w:t>
            </w:r>
            <w:r w:rsidRPr="00045D99">
              <w:rPr>
                <w:rFonts w:ascii="Times New Roman" w:hAnsi="Times New Roman"/>
                <w:color w:val="FF0000"/>
              </w:rPr>
              <w:t xml:space="preserve">the </w:t>
            </w:r>
            <w:r w:rsidRPr="00045D99">
              <w:rPr>
                <w:rFonts w:ascii="Times New Roman" w:hAnsi="Times New Roman" w:hint="eastAsia"/>
                <w:color w:val="FF0000"/>
              </w:rPr>
              <w:t>proportion of missing data for either test was less than or equal to 5%</w:t>
            </w:r>
            <w:r w:rsidRPr="00045D99">
              <w:rPr>
                <w:rFonts w:ascii="Times New Roman" w:hAnsi="Times New Roman"/>
                <w:color w:val="FF0000"/>
              </w:rPr>
              <w:t>.</w:t>
            </w:r>
          </w:p>
        </w:tc>
        <w:tc>
          <w:tcPr>
            <w:tcW w:w="2113" w:type="pct"/>
          </w:tcPr>
          <w:p w14:paraId="570A54D7"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 xml:space="preserve">The </w:t>
            </w:r>
            <w:r w:rsidRPr="00045D99">
              <w:rPr>
                <w:rFonts w:ascii="Times New Roman" w:hAnsi="Times New Roman" w:hint="eastAsia"/>
                <w:color w:val="FF0000"/>
              </w:rPr>
              <w:t xml:space="preserve">proportion of missing data for either test was </w:t>
            </w:r>
            <w:r w:rsidRPr="00045D99">
              <w:rPr>
                <w:rFonts w:ascii="Times New Roman" w:hAnsi="Times New Roman"/>
                <w:color w:val="FF0000"/>
              </w:rPr>
              <w:t>greater</w:t>
            </w:r>
            <w:r w:rsidRPr="00045D99">
              <w:rPr>
                <w:rFonts w:ascii="Times New Roman" w:hAnsi="Times New Roman" w:hint="eastAsia"/>
                <w:color w:val="FF0000"/>
              </w:rPr>
              <w:t xml:space="preserve"> than 5%</w:t>
            </w:r>
          </w:p>
        </w:tc>
      </w:tr>
      <w:tr w:rsidR="00D140ED" w:rsidRPr="00045D99" w14:paraId="7985753C" w14:textId="77777777" w:rsidTr="005D1216">
        <w:tc>
          <w:tcPr>
            <w:tcW w:w="775" w:type="pct"/>
          </w:tcPr>
          <w:p w14:paraId="4FABE5C6" w14:textId="4A03355B" w:rsidR="00D140ED" w:rsidRPr="00D140ED" w:rsidRDefault="007B2091" w:rsidP="005D1216">
            <w:pPr>
              <w:spacing w:line="360" w:lineRule="auto"/>
              <w:rPr>
                <w:rFonts w:ascii="Times New Roman" w:hAnsi="Times New Roman"/>
                <w:b/>
                <w:bCs/>
                <w:color w:val="FF0000"/>
              </w:rPr>
            </w:pPr>
            <w:r w:rsidRPr="007B2091">
              <w:rPr>
                <w:rFonts w:ascii="Times New Roman" w:hAnsi="Times New Roman"/>
                <w:b/>
                <w:bCs/>
                <w:color w:val="FF0000"/>
              </w:rPr>
              <w:t>BIRADS criteria</w:t>
            </w:r>
          </w:p>
        </w:tc>
        <w:tc>
          <w:tcPr>
            <w:tcW w:w="2112" w:type="pct"/>
          </w:tcPr>
          <w:p w14:paraId="109AB7AC"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US findings</w:t>
            </w:r>
            <w:r w:rsidRPr="00045D99">
              <w:rPr>
                <w:rFonts w:ascii="Times New Roman" w:hAnsi="Times New Roman" w:hint="eastAsia"/>
                <w:color w:val="FF0000"/>
              </w:rPr>
              <w:t xml:space="preserve"> </w:t>
            </w:r>
            <w:r w:rsidRPr="00045D99">
              <w:rPr>
                <w:rFonts w:ascii="Times New Roman" w:hAnsi="Times New Roman"/>
                <w:color w:val="FF0000"/>
              </w:rPr>
              <w:t>were interpreted</w:t>
            </w:r>
            <w:r w:rsidRPr="00045D99">
              <w:rPr>
                <w:rFonts w:ascii="Times New Roman" w:hAnsi="Times New Roman" w:hint="eastAsia"/>
                <w:color w:val="FF0000"/>
              </w:rPr>
              <w:t xml:space="preserve"> </w:t>
            </w:r>
            <w:r w:rsidRPr="00045D99">
              <w:rPr>
                <w:rFonts w:ascii="Times New Roman" w:hAnsi="Times New Roman"/>
                <w:color w:val="FF0000"/>
              </w:rPr>
              <w:t>according to BI-RADS criteria</w:t>
            </w:r>
          </w:p>
        </w:tc>
        <w:tc>
          <w:tcPr>
            <w:tcW w:w="2113" w:type="pct"/>
          </w:tcPr>
          <w:p w14:paraId="1A84F3B0"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US findings</w:t>
            </w:r>
            <w:r w:rsidRPr="00045D99">
              <w:rPr>
                <w:rFonts w:ascii="Times New Roman" w:hAnsi="Times New Roman" w:hint="eastAsia"/>
                <w:color w:val="FF0000"/>
              </w:rPr>
              <w:t xml:space="preserve"> </w:t>
            </w:r>
            <w:r w:rsidRPr="00045D99">
              <w:rPr>
                <w:rFonts w:ascii="Times New Roman" w:hAnsi="Times New Roman"/>
                <w:color w:val="FF0000"/>
              </w:rPr>
              <w:t>were not interpreted</w:t>
            </w:r>
            <w:r w:rsidRPr="00045D99">
              <w:rPr>
                <w:rFonts w:ascii="Times New Roman" w:hAnsi="Times New Roman" w:hint="eastAsia"/>
                <w:color w:val="FF0000"/>
              </w:rPr>
              <w:t xml:space="preserve"> </w:t>
            </w:r>
            <w:r w:rsidRPr="00045D99">
              <w:rPr>
                <w:rFonts w:ascii="Times New Roman" w:hAnsi="Times New Roman"/>
                <w:color w:val="FF0000"/>
              </w:rPr>
              <w:t>according to BI-RADS criteria</w:t>
            </w:r>
          </w:p>
        </w:tc>
      </w:tr>
      <w:tr w:rsidR="00D140ED" w:rsidRPr="00045D99" w14:paraId="34C0F37D" w14:textId="77777777" w:rsidTr="005D1216">
        <w:tc>
          <w:tcPr>
            <w:tcW w:w="775" w:type="pct"/>
          </w:tcPr>
          <w:p w14:paraId="0FEF77E2" w14:textId="77777777" w:rsidR="00D140ED" w:rsidRPr="00D140ED" w:rsidRDefault="00D140ED" w:rsidP="005D1216">
            <w:pPr>
              <w:spacing w:line="360" w:lineRule="auto"/>
              <w:rPr>
                <w:rFonts w:ascii="Times New Roman" w:hAnsi="Times New Roman"/>
                <w:b/>
                <w:bCs/>
                <w:color w:val="FF0000"/>
              </w:rPr>
            </w:pPr>
            <w:r w:rsidRPr="00D140ED">
              <w:rPr>
                <w:rFonts w:ascii="Times New Roman" w:hAnsi="Times New Roman"/>
                <w:b/>
                <w:bCs/>
                <w:color w:val="FF0000"/>
              </w:rPr>
              <w:t>R</w:t>
            </w:r>
            <w:r w:rsidRPr="00D140ED">
              <w:rPr>
                <w:rFonts w:ascii="Times New Roman" w:hAnsi="Times New Roman" w:hint="eastAsia"/>
                <w:b/>
                <w:bCs/>
                <w:color w:val="FF0000"/>
              </w:rPr>
              <w:t>eference standards</w:t>
            </w:r>
          </w:p>
        </w:tc>
        <w:tc>
          <w:tcPr>
            <w:tcW w:w="2112" w:type="pct"/>
          </w:tcPr>
          <w:p w14:paraId="70D6E0F5"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hint="eastAsia"/>
                <w:color w:val="FF0000"/>
              </w:rPr>
              <w:t xml:space="preserve">Women with positive results </w:t>
            </w:r>
            <w:r w:rsidRPr="00045D99">
              <w:rPr>
                <w:rFonts w:ascii="Times New Roman" w:hAnsi="Times New Roman"/>
                <w:color w:val="FF0000"/>
              </w:rPr>
              <w:t>from</w:t>
            </w:r>
            <w:r w:rsidRPr="00045D99">
              <w:rPr>
                <w:rFonts w:ascii="Times New Roman" w:hAnsi="Times New Roman" w:hint="eastAsia"/>
                <w:color w:val="FF0000"/>
              </w:rPr>
              <w:t xml:space="preserve"> index screening methods </w:t>
            </w:r>
            <w:r w:rsidRPr="00045D99">
              <w:rPr>
                <w:rFonts w:ascii="Times New Roman" w:hAnsi="Times New Roman"/>
                <w:color w:val="FF0000"/>
              </w:rPr>
              <w:t>were ascertained with histopathology</w:t>
            </w:r>
            <w:r w:rsidRPr="00045D99">
              <w:rPr>
                <w:rFonts w:ascii="Times New Roman" w:hAnsi="Times New Roman" w:hint="eastAsia"/>
                <w:color w:val="FF0000"/>
              </w:rPr>
              <w:t xml:space="preserve">; and women with negative results </w:t>
            </w:r>
            <w:r w:rsidRPr="00045D99">
              <w:rPr>
                <w:rFonts w:ascii="Times New Roman" w:hAnsi="Times New Roman"/>
                <w:color w:val="FF0000"/>
              </w:rPr>
              <w:t xml:space="preserve">were ascertained </w:t>
            </w:r>
            <w:r w:rsidRPr="00045D99">
              <w:rPr>
                <w:rFonts w:ascii="Times New Roman" w:hAnsi="Times New Roman" w:hint="eastAsia"/>
                <w:color w:val="FF0000"/>
              </w:rPr>
              <w:t xml:space="preserve">with </w:t>
            </w:r>
            <w:r w:rsidRPr="00045D99">
              <w:rPr>
                <w:rFonts w:ascii="Times New Roman" w:hAnsi="Times New Roman"/>
                <w:color w:val="FF0000"/>
              </w:rPr>
              <w:t>a minimum 12-month clinical follow-up</w:t>
            </w:r>
          </w:p>
        </w:tc>
        <w:tc>
          <w:tcPr>
            <w:tcW w:w="2113" w:type="pct"/>
          </w:tcPr>
          <w:p w14:paraId="7E80F842" w14:textId="77777777" w:rsidR="00D140ED" w:rsidRPr="00045D99" w:rsidRDefault="00D140ED" w:rsidP="005D1216">
            <w:pPr>
              <w:spacing w:line="360" w:lineRule="auto"/>
              <w:rPr>
                <w:rFonts w:ascii="Times New Roman" w:hAnsi="Times New Roman"/>
                <w:color w:val="FF0000"/>
              </w:rPr>
            </w:pPr>
            <w:r w:rsidRPr="00045D99">
              <w:rPr>
                <w:rFonts w:ascii="Times New Roman" w:hAnsi="Times New Roman"/>
                <w:color w:val="FF0000"/>
              </w:rPr>
              <w:t>The case report of women with positive screening results comes from cancer registration or death registration; clinical follow-up for women with negative screening results is less than 12 months</w:t>
            </w:r>
          </w:p>
        </w:tc>
      </w:tr>
    </w:tbl>
    <w:p w14:paraId="6949D175" w14:textId="77777777" w:rsidR="00D140ED" w:rsidRPr="00D140ED" w:rsidRDefault="00D140ED" w:rsidP="00D140ED">
      <w:pPr>
        <w:widowControl/>
        <w:tabs>
          <w:tab w:val="left" w:pos="180"/>
        </w:tabs>
        <w:spacing w:line="360" w:lineRule="auto"/>
        <w:ind w:left="108"/>
        <w:jc w:val="left"/>
        <w:rPr>
          <w:rFonts w:ascii="Times New Roman" w:hAnsi="Times New Roman"/>
          <w:b/>
          <w:color w:val="000000" w:themeColor="text1"/>
          <w:kern w:val="0"/>
          <w:sz w:val="24"/>
          <w:szCs w:val="24"/>
        </w:rPr>
      </w:pPr>
    </w:p>
    <w:p w14:paraId="2F2C284B" w14:textId="77777777" w:rsidR="00D140ED" w:rsidRPr="00D140ED" w:rsidRDefault="00D140ED" w:rsidP="005048E2">
      <w:pPr>
        <w:spacing w:line="360" w:lineRule="auto"/>
        <w:rPr>
          <w:rFonts w:ascii="Times New Roman" w:hAnsi="Times New Roman"/>
          <w:b/>
          <w:color w:val="000000" w:themeColor="text1"/>
          <w:sz w:val="24"/>
          <w:szCs w:val="24"/>
        </w:rPr>
      </w:pPr>
    </w:p>
    <w:p w14:paraId="28B86633" w14:textId="4535773D" w:rsidR="00D140ED" w:rsidRPr="00D140ED" w:rsidRDefault="00D140ED" w:rsidP="00D140ED">
      <w:pPr>
        <w:rPr>
          <w:rFonts w:ascii="Times New Roman" w:hAnsi="Times New Roman"/>
          <w:sz w:val="24"/>
          <w:szCs w:val="24"/>
        </w:rPr>
        <w:sectPr w:rsidR="00D140ED" w:rsidRPr="00D140ED" w:rsidSect="00B31845">
          <w:pgSz w:w="11906" w:h="16838"/>
          <w:pgMar w:top="1440" w:right="1080" w:bottom="1440" w:left="1080" w:header="851" w:footer="992" w:gutter="0"/>
          <w:cols w:space="720"/>
          <w:titlePg/>
          <w:docGrid w:type="lines" w:linePitch="312"/>
        </w:sectPr>
      </w:pPr>
    </w:p>
    <w:p w14:paraId="6C0DD60A" w14:textId="22D13080" w:rsidR="005048E2" w:rsidRPr="00BB425D" w:rsidRDefault="005048E2" w:rsidP="005048E2">
      <w:pPr>
        <w:spacing w:line="360" w:lineRule="auto"/>
        <w:rPr>
          <w:rFonts w:ascii="Times New Roman" w:hAnsi="Times New Roman"/>
          <w:color w:val="000000" w:themeColor="text1"/>
          <w:sz w:val="24"/>
          <w:szCs w:val="24"/>
        </w:rPr>
      </w:pPr>
      <w:r>
        <w:rPr>
          <w:rFonts w:ascii="Times New Roman" w:hAnsi="Times New Roman"/>
          <w:b/>
          <w:color w:val="000000" w:themeColor="text1"/>
          <w:sz w:val="24"/>
          <w:szCs w:val="24"/>
        </w:rPr>
        <w:lastRenderedPageBreak/>
        <w:t>S</w:t>
      </w:r>
      <w:r w:rsidR="00D140ED" w:rsidRPr="00D140ED">
        <w:rPr>
          <w:rFonts w:ascii="Times New Roman" w:hAnsi="Times New Roman"/>
          <w:b/>
          <w:color w:val="FF0000"/>
          <w:sz w:val="24"/>
          <w:szCs w:val="24"/>
        </w:rPr>
        <w:t>5</w:t>
      </w:r>
      <w:r w:rsidRPr="00BB425D">
        <w:rPr>
          <w:rFonts w:ascii="Times New Roman" w:hAnsi="Times New Roman"/>
          <w:b/>
          <w:color w:val="000000" w:themeColor="text1"/>
          <w:sz w:val="24"/>
          <w:szCs w:val="24"/>
        </w:rPr>
        <w:t xml:space="preserve">. </w:t>
      </w:r>
      <w:r w:rsidRPr="00BB425D">
        <w:rPr>
          <w:rFonts w:ascii="Times New Roman" w:hAnsi="Times New Roman"/>
          <w:b/>
          <w:color w:val="000000" w:themeColor="text1"/>
          <w:kern w:val="0"/>
          <w:sz w:val="24"/>
          <w:szCs w:val="24"/>
        </w:rPr>
        <w:t xml:space="preserve">Screening accuracy for </w:t>
      </w:r>
      <w:r w:rsidR="00B45858" w:rsidRPr="00B45858">
        <w:rPr>
          <w:rFonts w:ascii="Times New Roman" w:hAnsi="Times New Roman"/>
          <w:b/>
          <w:color w:val="FF0000"/>
          <w:kern w:val="0"/>
          <w:sz w:val="24"/>
          <w:szCs w:val="24"/>
        </w:rPr>
        <w:t>S-</w:t>
      </w:r>
      <w:r w:rsidRPr="00B45858">
        <w:rPr>
          <w:rFonts w:ascii="Times New Roman" w:hAnsi="Times New Roman"/>
          <w:b/>
          <w:color w:val="FF0000"/>
          <w:kern w:val="0"/>
          <w:sz w:val="24"/>
          <w:szCs w:val="24"/>
        </w:rPr>
        <w:t>US</w:t>
      </w:r>
      <w:r w:rsidRPr="00BB425D">
        <w:rPr>
          <w:rFonts w:ascii="Times New Roman" w:hAnsi="Times New Roman"/>
          <w:b/>
          <w:color w:val="000000" w:themeColor="text1"/>
          <w:kern w:val="0"/>
          <w:sz w:val="24"/>
          <w:szCs w:val="24"/>
        </w:rPr>
        <w:t xml:space="preserve"> screening</w:t>
      </w:r>
    </w:p>
    <w:p w14:paraId="165FB60F" w14:textId="7E33D933" w:rsidR="005048E2" w:rsidRDefault="007B2091" w:rsidP="005048E2">
      <w:pPr>
        <w:spacing w:line="360" w:lineRule="auto"/>
        <w:rPr>
          <w:rFonts w:ascii="Times New Roman" w:hAnsi="Times New Roman"/>
          <w:noProof/>
          <w:color w:val="000000" w:themeColor="text1"/>
          <w:sz w:val="24"/>
          <w:szCs w:val="24"/>
        </w:rPr>
      </w:pPr>
      <w:r w:rsidRPr="007B2091">
        <w:rPr>
          <w:rFonts w:ascii="Times New Roman" w:hAnsi="Times New Roman"/>
          <w:noProof/>
          <w:color w:val="000000" w:themeColor="text1"/>
          <w:sz w:val="24"/>
          <w:szCs w:val="24"/>
        </w:rPr>
        <w:drawing>
          <wp:inline distT="0" distB="0" distL="0" distR="0" wp14:anchorId="3D2833BE" wp14:editId="0BA931CC">
            <wp:extent cx="6188710" cy="398335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88710" cy="3983355"/>
                    </a:xfrm>
                    <a:prstGeom prst="rect">
                      <a:avLst/>
                    </a:prstGeom>
                    <a:noFill/>
                    <a:ln>
                      <a:noFill/>
                    </a:ln>
                  </pic:spPr>
                </pic:pic>
              </a:graphicData>
            </a:graphic>
          </wp:inline>
        </w:drawing>
      </w:r>
    </w:p>
    <w:p w14:paraId="69D936DD" w14:textId="1587D0BE" w:rsidR="007B2091" w:rsidRPr="00BB425D" w:rsidRDefault="007B2091" w:rsidP="005048E2">
      <w:pPr>
        <w:spacing w:line="360" w:lineRule="auto"/>
        <w:rPr>
          <w:rFonts w:ascii="Times New Roman" w:hAnsi="Times New Roman"/>
          <w:color w:val="000000" w:themeColor="text1"/>
          <w:sz w:val="24"/>
          <w:szCs w:val="24"/>
        </w:rPr>
        <w:sectPr w:rsidR="007B2091" w:rsidRPr="00BB425D" w:rsidSect="00B31845">
          <w:pgSz w:w="11906" w:h="16838"/>
          <w:pgMar w:top="1440" w:right="1080" w:bottom="1440" w:left="1080" w:header="851" w:footer="992" w:gutter="0"/>
          <w:cols w:space="720"/>
          <w:titlePg/>
          <w:docGrid w:type="lines" w:linePitch="312"/>
        </w:sectPr>
      </w:pPr>
    </w:p>
    <w:p w14:paraId="4D1AB897" w14:textId="4501A52E" w:rsidR="005048E2" w:rsidRPr="00B45858" w:rsidRDefault="005048E2" w:rsidP="005048E2">
      <w:pPr>
        <w:spacing w:line="360" w:lineRule="auto"/>
        <w:rPr>
          <w:rFonts w:ascii="Times New Roman" w:hAnsi="Times New Roman"/>
          <w:b/>
          <w:color w:val="000000" w:themeColor="text1"/>
          <w:kern w:val="0"/>
          <w:sz w:val="24"/>
          <w:szCs w:val="24"/>
        </w:rPr>
      </w:pPr>
      <w:r w:rsidRPr="00B45858">
        <w:rPr>
          <w:rFonts w:ascii="Times New Roman" w:hAnsi="Times New Roman"/>
          <w:b/>
          <w:color w:val="000000" w:themeColor="text1"/>
          <w:sz w:val="24"/>
          <w:szCs w:val="24"/>
        </w:rPr>
        <w:lastRenderedPageBreak/>
        <w:t>S</w:t>
      </w:r>
      <w:r w:rsidR="00D140ED" w:rsidRPr="00B45858">
        <w:rPr>
          <w:rFonts w:ascii="Times New Roman" w:hAnsi="Times New Roman"/>
          <w:b/>
          <w:color w:val="FF0000"/>
          <w:sz w:val="24"/>
          <w:szCs w:val="24"/>
        </w:rPr>
        <w:t>6</w:t>
      </w:r>
      <w:r w:rsidRPr="00B45858">
        <w:rPr>
          <w:rFonts w:ascii="Times New Roman" w:hAnsi="Times New Roman"/>
          <w:b/>
          <w:color w:val="000000" w:themeColor="text1"/>
          <w:sz w:val="24"/>
          <w:szCs w:val="24"/>
        </w:rPr>
        <w:t xml:space="preserve">. </w:t>
      </w:r>
      <w:r w:rsidRPr="00B45858">
        <w:rPr>
          <w:rFonts w:ascii="Times New Roman" w:hAnsi="Times New Roman"/>
          <w:b/>
          <w:color w:val="000000" w:themeColor="text1"/>
          <w:kern w:val="0"/>
          <w:sz w:val="24"/>
          <w:szCs w:val="24"/>
        </w:rPr>
        <w:t xml:space="preserve">Screening accuracy for </w:t>
      </w:r>
      <w:r w:rsidR="00B45858" w:rsidRPr="00B45858">
        <w:rPr>
          <w:rFonts w:ascii="Times New Roman" w:hAnsi="Times New Roman"/>
          <w:b/>
          <w:color w:val="FF0000"/>
          <w:sz w:val="24"/>
          <w:szCs w:val="24"/>
        </w:rPr>
        <w:t>P-MAM</w:t>
      </w:r>
      <w:r w:rsidRPr="00B45858">
        <w:rPr>
          <w:rFonts w:ascii="Times New Roman" w:hAnsi="Times New Roman"/>
          <w:b/>
          <w:color w:val="000000" w:themeColor="text1"/>
          <w:kern w:val="0"/>
          <w:sz w:val="24"/>
          <w:szCs w:val="24"/>
        </w:rPr>
        <w:t xml:space="preserve"> screening</w:t>
      </w:r>
    </w:p>
    <w:p w14:paraId="15285FCF" w14:textId="21F9F261" w:rsidR="005048E2" w:rsidRPr="00BB425D" w:rsidRDefault="00387C81" w:rsidP="005048E2">
      <w:pPr>
        <w:spacing w:line="360" w:lineRule="auto"/>
        <w:rPr>
          <w:rFonts w:ascii="Times New Roman" w:hAnsi="Times New Roman"/>
          <w:color w:val="000000" w:themeColor="text1"/>
          <w:sz w:val="24"/>
          <w:szCs w:val="24"/>
        </w:rPr>
      </w:pPr>
      <w:r w:rsidRPr="00387C81">
        <w:rPr>
          <w:rFonts w:ascii="Times New Roman" w:hAnsi="Times New Roman"/>
          <w:noProof/>
          <w:color w:val="000000" w:themeColor="text1"/>
          <w:sz w:val="24"/>
          <w:szCs w:val="24"/>
        </w:rPr>
        <w:drawing>
          <wp:inline distT="0" distB="0" distL="0" distR="0" wp14:anchorId="5211D5D8" wp14:editId="063FBAEC">
            <wp:extent cx="6188710" cy="3971925"/>
            <wp:effectExtent l="0" t="0" r="254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8710" cy="3971925"/>
                    </a:xfrm>
                    <a:prstGeom prst="rect">
                      <a:avLst/>
                    </a:prstGeom>
                    <a:noFill/>
                    <a:ln>
                      <a:noFill/>
                    </a:ln>
                  </pic:spPr>
                </pic:pic>
              </a:graphicData>
            </a:graphic>
          </wp:inline>
        </w:drawing>
      </w:r>
    </w:p>
    <w:p w14:paraId="48F051B4" w14:textId="77777777" w:rsidR="005048E2" w:rsidRPr="00BB425D" w:rsidRDefault="005048E2" w:rsidP="005048E2">
      <w:pPr>
        <w:spacing w:line="360" w:lineRule="auto"/>
        <w:rPr>
          <w:rFonts w:ascii="Times New Roman" w:hAnsi="Times New Roman"/>
          <w:color w:val="000000" w:themeColor="text1"/>
          <w:sz w:val="24"/>
          <w:szCs w:val="24"/>
        </w:rPr>
        <w:sectPr w:rsidR="005048E2" w:rsidRPr="00BB425D" w:rsidSect="00B31845">
          <w:pgSz w:w="11906" w:h="16838"/>
          <w:pgMar w:top="1440" w:right="1080" w:bottom="1440" w:left="1080" w:header="851" w:footer="992" w:gutter="0"/>
          <w:cols w:space="720"/>
          <w:titlePg/>
          <w:docGrid w:type="lines" w:linePitch="312"/>
        </w:sectPr>
      </w:pPr>
    </w:p>
    <w:p w14:paraId="467B477F" w14:textId="49E92F25" w:rsidR="005048E2" w:rsidRPr="00B45858" w:rsidRDefault="005048E2" w:rsidP="005048E2">
      <w:pPr>
        <w:spacing w:line="360" w:lineRule="auto"/>
        <w:rPr>
          <w:rFonts w:ascii="Times New Roman" w:hAnsi="Times New Roman"/>
          <w:b/>
          <w:color w:val="000000" w:themeColor="text1"/>
          <w:sz w:val="24"/>
          <w:szCs w:val="24"/>
        </w:rPr>
      </w:pPr>
      <w:r w:rsidRPr="00B45858">
        <w:rPr>
          <w:rFonts w:ascii="Times New Roman" w:hAnsi="Times New Roman"/>
          <w:b/>
          <w:color w:val="000000" w:themeColor="text1"/>
          <w:sz w:val="24"/>
          <w:szCs w:val="24"/>
        </w:rPr>
        <w:lastRenderedPageBreak/>
        <w:t>S</w:t>
      </w:r>
      <w:r w:rsidR="00D140ED" w:rsidRPr="00B45858">
        <w:rPr>
          <w:rFonts w:ascii="Times New Roman" w:hAnsi="Times New Roman"/>
          <w:b/>
          <w:color w:val="FF0000"/>
          <w:sz w:val="24"/>
          <w:szCs w:val="24"/>
        </w:rPr>
        <w:t>7</w:t>
      </w:r>
      <w:r w:rsidRPr="00B45858">
        <w:rPr>
          <w:rFonts w:ascii="Times New Roman" w:hAnsi="Times New Roman"/>
          <w:b/>
          <w:color w:val="000000" w:themeColor="text1"/>
          <w:sz w:val="24"/>
          <w:szCs w:val="24"/>
        </w:rPr>
        <w:t xml:space="preserve">. </w:t>
      </w:r>
      <w:r w:rsidRPr="00B45858">
        <w:rPr>
          <w:rFonts w:ascii="Times New Roman" w:hAnsi="Times New Roman"/>
          <w:b/>
          <w:color w:val="000000" w:themeColor="text1"/>
          <w:kern w:val="0"/>
          <w:sz w:val="24"/>
          <w:szCs w:val="24"/>
        </w:rPr>
        <w:t xml:space="preserve">Screening accuracy for </w:t>
      </w:r>
      <w:r w:rsidR="00B45858" w:rsidRPr="00B45858">
        <w:rPr>
          <w:rFonts w:ascii="Times New Roman" w:hAnsi="Times New Roman"/>
          <w:b/>
          <w:color w:val="FF0000"/>
          <w:sz w:val="24"/>
          <w:szCs w:val="24"/>
        </w:rPr>
        <w:t>P-US</w:t>
      </w:r>
      <w:r w:rsidRPr="00B45858">
        <w:rPr>
          <w:rFonts w:ascii="Times New Roman" w:hAnsi="Times New Roman"/>
          <w:b/>
          <w:color w:val="000000" w:themeColor="text1"/>
          <w:kern w:val="0"/>
          <w:sz w:val="24"/>
          <w:szCs w:val="24"/>
        </w:rPr>
        <w:t xml:space="preserve"> screening</w:t>
      </w:r>
    </w:p>
    <w:p w14:paraId="0272BC91" w14:textId="3047EF76" w:rsidR="005048E2" w:rsidRPr="00BB425D" w:rsidRDefault="00387C81" w:rsidP="005048E2">
      <w:pPr>
        <w:spacing w:line="360" w:lineRule="auto"/>
        <w:rPr>
          <w:rFonts w:ascii="Times New Roman" w:hAnsi="Times New Roman"/>
          <w:color w:val="000000" w:themeColor="text1"/>
          <w:sz w:val="24"/>
          <w:szCs w:val="24"/>
        </w:rPr>
      </w:pPr>
      <w:r w:rsidRPr="00387C81">
        <w:rPr>
          <w:rFonts w:ascii="Times New Roman" w:hAnsi="Times New Roman"/>
          <w:noProof/>
          <w:color w:val="000000" w:themeColor="text1"/>
          <w:sz w:val="24"/>
          <w:szCs w:val="24"/>
        </w:rPr>
        <w:drawing>
          <wp:inline distT="0" distB="0" distL="0" distR="0" wp14:anchorId="33A03058" wp14:editId="43A90D4E">
            <wp:extent cx="6188710" cy="3959225"/>
            <wp:effectExtent l="0" t="0" r="254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88710" cy="3959225"/>
                    </a:xfrm>
                    <a:prstGeom prst="rect">
                      <a:avLst/>
                    </a:prstGeom>
                    <a:noFill/>
                    <a:ln>
                      <a:noFill/>
                    </a:ln>
                  </pic:spPr>
                </pic:pic>
              </a:graphicData>
            </a:graphic>
          </wp:inline>
        </w:drawing>
      </w:r>
    </w:p>
    <w:p w14:paraId="06B8A999" w14:textId="77777777" w:rsidR="005048E2" w:rsidRDefault="005048E2" w:rsidP="005048E2">
      <w:pPr>
        <w:autoSpaceDE w:val="0"/>
        <w:autoSpaceDN w:val="0"/>
        <w:adjustRightInd w:val="0"/>
        <w:jc w:val="left"/>
        <w:rPr>
          <w:rFonts w:ascii="Times New Roman" w:hAnsi="Times New Roman"/>
          <w:color w:val="000000" w:themeColor="text1"/>
          <w:sz w:val="24"/>
          <w:szCs w:val="24"/>
        </w:rPr>
        <w:sectPr w:rsidR="005048E2" w:rsidSect="00B31845">
          <w:pgSz w:w="11906" w:h="16838"/>
          <w:pgMar w:top="1440" w:right="1080" w:bottom="1440" w:left="1080" w:header="851" w:footer="992" w:gutter="0"/>
          <w:cols w:space="720"/>
          <w:titlePg/>
          <w:docGrid w:type="lines" w:linePitch="312"/>
        </w:sectPr>
      </w:pPr>
    </w:p>
    <w:p w14:paraId="754EF86C" w14:textId="0236994C" w:rsidR="005048E2" w:rsidRPr="00620D37" w:rsidRDefault="005048E2" w:rsidP="005048E2">
      <w:pPr>
        <w:autoSpaceDE w:val="0"/>
        <w:autoSpaceDN w:val="0"/>
        <w:adjustRightInd w:val="0"/>
        <w:jc w:val="left"/>
        <w:rPr>
          <w:rFonts w:ascii="Times New Roman" w:hAnsi="Times New Roman"/>
          <w:b/>
          <w:color w:val="000000" w:themeColor="text1"/>
          <w:sz w:val="24"/>
          <w:szCs w:val="24"/>
        </w:rPr>
      </w:pPr>
      <w:r>
        <w:rPr>
          <w:rFonts w:ascii="Times New Roman" w:hAnsi="Times New Roman"/>
          <w:b/>
          <w:color w:val="000000" w:themeColor="text1"/>
          <w:sz w:val="24"/>
          <w:szCs w:val="24"/>
        </w:rPr>
        <w:lastRenderedPageBreak/>
        <w:t>S</w:t>
      </w:r>
      <w:r w:rsidR="00D140ED" w:rsidRPr="00D140ED">
        <w:rPr>
          <w:rFonts w:ascii="Times New Roman" w:hAnsi="Times New Roman"/>
          <w:b/>
          <w:color w:val="FF0000"/>
          <w:sz w:val="24"/>
          <w:szCs w:val="24"/>
        </w:rPr>
        <w:t>8</w:t>
      </w:r>
      <w:r w:rsidRPr="00620D37">
        <w:rPr>
          <w:rFonts w:ascii="Times New Roman" w:hAnsi="Times New Roman"/>
          <w:b/>
          <w:color w:val="000000" w:themeColor="text1"/>
          <w:sz w:val="24"/>
          <w:szCs w:val="24"/>
        </w:rPr>
        <w:t>. Subgroup analyses on the p</w:t>
      </w:r>
      <w:r w:rsidRPr="00620D37">
        <w:rPr>
          <w:rFonts w:ascii="Times New Roman" w:hAnsi="Times New Roman"/>
          <w:b/>
          <w:color w:val="000000" w:themeColor="text1"/>
          <w:sz w:val="24"/>
        </w:rPr>
        <w:t xml:space="preserve">erformance of </w:t>
      </w:r>
      <w:r w:rsidR="00B45858" w:rsidRPr="00B45858">
        <w:rPr>
          <w:rFonts w:ascii="Times New Roman" w:hAnsi="Times New Roman"/>
          <w:b/>
          <w:color w:val="FF0000"/>
          <w:sz w:val="24"/>
        </w:rPr>
        <w:t>S-US</w:t>
      </w:r>
      <w:r w:rsidRPr="00620D37">
        <w:rPr>
          <w:rFonts w:ascii="Times New Roman" w:hAnsi="Times New Roman"/>
          <w:b/>
          <w:color w:val="000000" w:themeColor="text1"/>
          <w:sz w:val="24"/>
        </w:rPr>
        <w:t xml:space="preserve"> screening for breast cancer</w:t>
      </w:r>
    </w:p>
    <w:tbl>
      <w:tblPr>
        <w:tblW w:w="5000" w:type="pct"/>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2791"/>
        <w:gridCol w:w="263"/>
        <w:gridCol w:w="1564"/>
        <w:gridCol w:w="40"/>
        <w:gridCol w:w="262"/>
        <w:gridCol w:w="1564"/>
        <w:gridCol w:w="40"/>
        <w:gridCol w:w="302"/>
        <w:gridCol w:w="1657"/>
        <w:gridCol w:w="40"/>
        <w:gridCol w:w="262"/>
        <w:gridCol w:w="1447"/>
        <w:gridCol w:w="40"/>
        <w:gridCol w:w="200"/>
        <w:gridCol w:w="1330"/>
        <w:gridCol w:w="40"/>
        <w:gridCol w:w="200"/>
        <w:gridCol w:w="1558"/>
        <w:gridCol w:w="40"/>
        <w:gridCol w:w="200"/>
        <w:gridCol w:w="1558"/>
      </w:tblGrid>
      <w:tr w:rsidR="005048E2" w:rsidRPr="002C77D0" w14:paraId="146558DE" w14:textId="77777777" w:rsidTr="00900EFF">
        <w:trPr>
          <w:trHeight w:val="255"/>
        </w:trPr>
        <w:tc>
          <w:tcPr>
            <w:tcW w:w="906" w:type="pct"/>
            <w:vMerge w:val="restart"/>
            <w:tcBorders>
              <w:top w:val="single" w:sz="4" w:space="0" w:color="auto"/>
              <w:bottom w:val="nil"/>
            </w:tcBorders>
            <w:shd w:val="clear" w:color="auto" w:fill="auto"/>
            <w:noWrap/>
            <w:tcMar>
              <w:top w:w="15" w:type="dxa"/>
              <w:left w:w="15" w:type="dxa"/>
              <w:bottom w:w="0" w:type="dxa"/>
              <w:right w:w="15" w:type="dxa"/>
            </w:tcMar>
            <w:vAlign w:val="center"/>
            <w:hideMark/>
          </w:tcPr>
          <w:p w14:paraId="719D2DA6" w14:textId="77777777" w:rsidR="005048E2" w:rsidRPr="002C77D0" w:rsidRDefault="005048E2" w:rsidP="00AC1D0C">
            <w:pPr>
              <w:widowControl/>
              <w:jc w:val="left"/>
              <w:rPr>
                <w:rFonts w:ascii="Times New Roman" w:hAnsi="Times New Roman"/>
                <w:kern w:val="0"/>
                <w:sz w:val="20"/>
                <w:szCs w:val="20"/>
              </w:rPr>
            </w:pPr>
            <w:r w:rsidRPr="002C77D0">
              <w:rPr>
                <w:rFonts w:ascii="Times New Roman" w:hAnsi="Times New Roman"/>
                <w:sz w:val="20"/>
                <w:szCs w:val="20"/>
              </w:rPr>
              <w:t xml:space="preserve">Subgroup </w:t>
            </w:r>
          </w:p>
        </w:tc>
        <w:tc>
          <w:tcPr>
            <w:tcW w:w="593"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35ED35E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Sensitivity,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683A082E" w14:textId="77777777" w:rsidR="005048E2" w:rsidRPr="002C77D0" w:rsidRDefault="005048E2" w:rsidP="00AC1D0C">
            <w:pPr>
              <w:rPr>
                <w:rFonts w:ascii="Times New Roman" w:hAnsi="Times New Roman"/>
                <w:sz w:val="20"/>
                <w:szCs w:val="20"/>
              </w:rPr>
            </w:pPr>
          </w:p>
        </w:tc>
        <w:tc>
          <w:tcPr>
            <w:tcW w:w="593"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1558B31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Specificity,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06DA4B4D" w14:textId="77777777" w:rsidR="005048E2" w:rsidRPr="002C77D0" w:rsidRDefault="005048E2" w:rsidP="00AC1D0C">
            <w:pPr>
              <w:rPr>
                <w:rFonts w:ascii="Times New Roman" w:hAnsi="Times New Roman"/>
                <w:sz w:val="20"/>
                <w:szCs w:val="20"/>
              </w:rPr>
            </w:pPr>
          </w:p>
        </w:tc>
        <w:tc>
          <w:tcPr>
            <w:tcW w:w="636"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7F877E51" w14:textId="77777777" w:rsidR="005048E2" w:rsidRDefault="005048E2" w:rsidP="00AC1D0C">
            <w:pPr>
              <w:rPr>
                <w:rFonts w:ascii="Times New Roman" w:hAnsi="Times New Roman"/>
                <w:sz w:val="20"/>
                <w:szCs w:val="20"/>
              </w:rPr>
            </w:pPr>
            <w:r w:rsidRPr="002C77D0">
              <w:rPr>
                <w:rFonts w:ascii="Times New Roman" w:hAnsi="Times New Roman"/>
                <w:sz w:val="20"/>
                <w:szCs w:val="20"/>
              </w:rPr>
              <w:t>Cancer detected rate,</w:t>
            </w:r>
          </w:p>
          <w:p w14:paraId="0C05F63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1/1000</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5BC38182" w14:textId="77777777" w:rsidR="005048E2" w:rsidRPr="002C77D0" w:rsidRDefault="005048E2" w:rsidP="00AC1D0C">
            <w:pPr>
              <w:rPr>
                <w:rFonts w:ascii="Times New Roman" w:hAnsi="Times New Roman"/>
                <w:sz w:val="20"/>
                <w:szCs w:val="20"/>
              </w:rPr>
            </w:pPr>
          </w:p>
        </w:tc>
        <w:tc>
          <w:tcPr>
            <w:tcW w:w="555"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764C36C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Recall rate,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64DE9FB3" w14:textId="77777777" w:rsidR="005048E2" w:rsidRPr="002C77D0" w:rsidRDefault="005048E2" w:rsidP="00AC1D0C">
            <w:pPr>
              <w:rPr>
                <w:rFonts w:ascii="Times New Roman" w:hAnsi="Times New Roman"/>
                <w:sz w:val="20"/>
                <w:szCs w:val="20"/>
              </w:rPr>
            </w:pPr>
          </w:p>
        </w:tc>
        <w:tc>
          <w:tcPr>
            <w:tcW w:w="497"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4BA1786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Biopsy rate,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0C951A95" w14:textId="77777777" w:rsidR="005048E2" w:rsidRPr="002C77D0" w:rsidRDefault="005048E2" w:rsidP="00AC1D0C">
            <w:pPr>
              <w:rPr>
                <w:rFonts w:ascii="Times New Roman" w:hAnsi="Times New Roman"/>
                <w:sz w:val="20"/>
                <w:szCs w:val="20"/>
              </w:rPr>
            </w:pPr>
          </w:p>
        </w:tc>
        <w:tc>
          <w:tcPr>
            <w:tcW w:w="571"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4F296FB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ProIC,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03AF920E" w14:textId="77777777" w:rsidR="005048E2" w:rsidRPr="002C77D0" w:rsidRDefault="005048E2" w:rsidP="00AC1D0C">
            <w:pPr>
              <w:rPr>
                <w:rFonts w:ascii="Times New Roman" w:hAnsi="Times New Roman"/>
                <w:sz w:val="20"/>
                <w:szCs w:val="20"/>
              </w:rPr>
            </w:pPr>
          </w:p>
        </w:tc>
        <w:tc>
          <w:tcPr>
            <w:tcW w:w="571"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0182DD02" w14:textId="453FFCD0" w:rsidR="005048E2" w:rsidRPr="002C77D0" w:rsidRDefault="005048E2" w:rsidP="00AC1D0C">
            <w:pPr>
              <w:rPr>
                <w:rFonts w:ascii="Times New Roman" w:hAnsi="Times New Roman"/>
                <w:sz w:val="20"/>
                <w:szCs w:val="20"/>
              </w:rPr>
            </w:pPr>
            <w:r w:rsidRPr="002C77D0">
              <w:rPr>
                <w:rFonts w:ascii="Times New Roman" w:hAnsi="Times New Roman"/>
                <w:sz w:val="20"/>
                <w:szCs w:val="20"/>
              </w:rPr>
              <w:t>ProN</w:t>
            </w:r>
            <w:r w:rsidR="00CC2D3B">
              <w:rPr>
                <w:rFonts w:ascii="Times New Roman" w:hAnsi="Times New Roman"/>
                <w:sz w:val="20"/>
                <w:szCs w:val="20"/>
              </w:rPr>
              <w:t>NI</w:t>
            </w:r>
            <w:r w:rsidRPr="002C77D0">
              <w:rPr>
                <w:rFonts w:ascii="Times New Roman" w:hAnsi="Times New Roman"/>
                <w:sz w:val="20"/>
                <w:szCs w:val="20"/>
              </w:rPr>
              <w:t>C, %</w:t>
            </w:r>
          </w:p>
        </w:tc>
      </w:tr>
      <w:tr w:rsidR="005048E2" w:rsidRPr="002C77D0" w14:paraId="21BCB90B" w14:textId="77777777" w:rsidTr="000875B3">
        <w:trPr>
          <w:trHeight w:val="255"/>
        </w:trPr>
        <w:tc>
          <w:tcPr>
            <w:tcW w:w="906" w:type="pct"/>
            <w:vMerge/>
            <w:tcBorders>
              <w:top w:val="nil"/>
              <w:bottom w:val="single" w:sz="4" w:space="0" w:color="auto"/>
            </w:tcBorders>
            <w:vAlign w:val="center"/>
            <w:hideMark/>
          </w:tcPr>
          <w:p w14:paraId="0F0EE68A" w14:textId="77777777" w:rsidR="005048E2" w:rsidRPr="002C77D0" w:rsidRDefault="005048E2" w:rsidP="00AC1D0C">
            <w:pPr>
              <w:rPr>
                <w:rFonts w:ascii="Times New Roman" w:hAnsi="Times New Roman"/>
                <w:sz w:val="20"/>
                <w:szCs w:val="20"/>
              </w:rPr>
            </w:pPr>
          </w:p>
        </w:tc>
        <w:tc>
          <w:tcPr>
            <w:tcW w:w="8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49AEE95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508"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563B002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30815087" w14:textId="77777777" w:rsidR="005048E2" w:rsidRPr="002C77D0" w:rsidRDefault="005048E2" w:rsidP="00AC1D0C">
            <w:pPr>
              <w:rPr>
                <w:rFonts w:ascii="Times New Roman" w:hAnsi="Times New Roman"/>
                <w:sz w:val="20"/>
                <w:szCs w:val="20"/>
              </w:rPr>
            </w:pPr>
          </w:p>
        </w:tc>
        <w:tc>
          <w:tcPr>
            <w:tcW w:w="8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6BFB10A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508"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19BAA6B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2899ADD8" w14:textId="77777777" w:rsidR="005048E2" w:rsidRPr="002C77D0" w:rsidRDefault="005048E2" w:rsidP="00AC1D0C">
            <w:pPr>
              <w:rPr>
                <w:rFonts w:ascii="Times New Roman" w:hAnsi="Times New Roman"/>
                <w:sz w:val="20"/>
                <w:szCs w:val="20"/>
              </w:rPr>
            </w:pPr>
          </w:p>
        </w:tc>
        <w:tc>
          <w:tcPr>
            <w:tcW w:w="98"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2AAEED4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538"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13D1339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5BB4817E" w14:textId="77777777" w:rsidR="005048E2" w:rsidRPr="002C77D0" w:rsidRDefault="005048E2" w:rsidP="00AC1D0C">
            <w:pPr>
              <w:rPr>
                <w:rFonts w:ascii="Times New Roman" w:hAnsi="Times New Roman"/>
                <w:sz w:val="20"/>
                <w:szCs w:val="20"/>
              </w:rPr>
            </w:pPr>
          </w:p>
        </w:tc>
        <w:tc>
          <w:tcPr>
            <w:tcW w:w="8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36D8989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470"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2E6390B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3CB34925" w14:textId="77777777" w:rsidR="005048E2" w:rsidRPr="002C77D0" w:rsidRDefault="005048E2" w:rsidP="00AC1D0C">
            <w:pPr>
              <w:rPr>
                <w:rFonts w:ascii="Times New Roman" w:hAnsi="Times New Roman"/>
                <w:sz w:val="20"/>
                <w:szCs w:val="20"/>
              </w:rPr>
            </w:pPr>
          </w:p>
        </w:tc>
        <w:tc>
          <w:tcPr>
            <w:tcW w:w="6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4509DEA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432"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26B011E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4BAA8A5A" w14:textId="77777777" w:rsidR="005048E2" w:rsidRPr="002C77D0" w:rsidRDefault="005048E2" w:rsidP="00AC1D0C">
            <w:pPr>
              <w:rPr>
                <w:rFonts w:ascii="Times New Roman" w:hAnsi="Times New Roman"/>
                <w:sz w:val="20"/>
                <w:szCs w:val="20"/>
              </w:rPr>
            </w:pPr>
          </w:p>
        </w:tc>
        <w:tc>
          <w:tcPr>
            <w:tcW w:w="6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688A7F9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506"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244D254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3E9C372A" w14:textId="77777777" w:rsidR="005048E2" w:rsidRPr="002C77D0" w:rsidRDefault="005048E2" w:rsidP="00AC1D0C">
            <w:pPr>
              <w:rPr>
                <w:rFonts w:ascii="Times New Roman" w:hAnsi="Times New Roman"/>
                <w:sz w:val="20"/>
                <w:szCs w:val="20"/>
              </w:rPr>
            </w:pPr>
          </w:p>
        </w:tc>
        <w:tc>
          <w:tcPr>
            <w:tcW w:w="6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09FD115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506"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4C8EEA3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r>
      <w:tr w:rsidR="005048E2" w:rsidRPr="002C77D0" w14:paraId="286A06C4" w14:textId="77777777" w:rsidTr="000875B3">
        <w:trPr>
          <w:trHeight w:val="255"/>
        </w:trPr>
        <w:tc>
          <w:tcPr>
            <w:tcW w:w="906" w:type="pct"/>
            <w:tcBorders>
              <w:top w:val="single" w:sz="4" w:space="0" w:color="auto"/>
            </w:tcBorders>
            <w:shd w:val="clear" w:color="auto" w:fill="auto"/>
            <w:noWrap/>
            <w:tcMar>
              <w:top w:w="15" w:type="dxa"/>
              <w:left w:w="15" w:type="dxa"/>
              <w:bottom w:w="0" w:type="dxa"/>
              <w:right w:w="15" w:type="dxa"/>
            </w:tcMar>
            <w:vAlign w:val="center"/>
            <w:hideMark/>
          </w:tcPr>
          <w:p w14:paraId="6013AC2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All women with dense breasts</w:t>
            </w:r>
          </w:p>
        </w:tc>
        <w:tc>
          <w:tcPr>
            <w:tcW w:w="85" w:type="pct"/>
            <w:tcBorders>
              <w:top w:val="single" w:sz="4" w:space="0" w:color="auto"/>
            </w:tcBorders>
            <w:shd w:val="clear" w:color="auto" w:fill="auto"/>
            <w:noWrap/>
            <w:tcMar>
              <w:top w:w="15" w:type="dxa"/>
              <w:left w:w="15" w:type="dxa"/>
              <w:bottom w:w="0" w:type="dxa"/>
              <w:right w:w="15" w:type="dxa"/>
            </w:tcMar>
            <w:vAlign w:val="center"/>
            <w:hideMark/>
          </w:tcPr>
          <w:p w14:paraId="6DBFD66A" w14:textId="77777777" w:rsidR="005048E2" w:rsidRPr="002C77D0" w:rsidRDefault="005048E2" w:rsidP="00AC1D0C">
            <w:pPr>
              <w:rPr>
                <w:rFonts w:ascii="Times New Roman" w:hAnsi="Times New Roman"/>
                <w:sz w:val="20"/>
                <w:szCs w:val="20"/>
              </w:rPr>
            </w:pPr>
          </w:p>
        </w:tc>
        <w:tc>
          <w:tcPr>
            <w:tcW w:w="508" w:type="pct"/>
            <w:tcBorders>
              <w:top w:val="single" w:sz="4" w:space="0" w:color="auto"/>
            </w:tcBorders>
            <w:shd w:val="clear" w:color="auto" w:fill="auto"/>
            <w:noWrap/>
            <w:tcMar>
              <w:top w:w="15" w:type="dxa"/>
              <w:left w:w="15" w:type="dxa"/>
              <w:bottom w:w="0" w:type="dxa"/>
              <w:right w:w="15" w:type="dxa"/>
            </w:tcMar>
            <w:vAlign w:val="center"/>
            <w:hideMark/>
          </w:tcPr>
          <w:p w14:paraId="73918B94"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31A49C56" w14:textId="77777777" w:rsidR="005048E2" w:rsidRPr="002C77D0" w:rsidRDefault="005048E2" w:rsidP="00AC1D0C">
            <w:pPr>
              <w:rPr>
                <w:rFonts w:ascii="Times New Roman" w:eastAsia="Times New Roman" w:hAnsi="Times New Roman"/>
                <w:sz w:val="20"/>
                <w:szCs w:val="20"/>
              </w:rPr>
            </w:pPr>
          </w:p>
        </w:tc>
        <w:tc>
          <w:tcPr>
            <w:tcW w:w="85" w:type="pct"/>
            <w:tcBorders>
              <w:top w:val="single" w:sz="4" w:space="0" w:color="auto"/>
            </w:tcBorders>
            <w:shd w:val="clear" w:color="auto" w:fill="auto"/>
            <w:noWrap/>
            <w:tcMar>
              <w:top w:w="15" w:type="dxa"/>
              <w:left w:w="15" w:type="dxa"/>
              <w:bottom w:w="0" w:type="dxa"/>
              <w:right w:w="15" w:type="dxa"/>
            </w:tcMar>
            <w:vAlign w:val="center"/>
            <w:hideMark/>
          </w:tcPr>
          <w:p w14:paraId="130E548E" w14:textId="77777777" w:rsidR="005048E2" w:rsidRPr="002C77D0" w:rsidRDefault="005048E2" w:rsidP="00AC1D0C">
            <w:pPr>
              <w:rPr>
                <w:rFonts w:ascii="Times New Roman" w:eastAsia="Times New Roman" w:hAnsi="Times New Roman"/>
                <w:sz w:val="20"/>
                <w:szCs w:val="20"/>
              </w:rPr>
            </w:pPr>
          </w:p>
        </w:tc>
        <w:tc>
          <w:tcPr>
            <w:tcW w:w="508" w:type="pct"/>
            <w:tcBorders>
              <w:top w:val="single" w:sz="4" w:space="0" w:color="auto"/>
            </w:tcBorders>
            <w:shd w:val="clear" w:color="auto" w:fill="auto"/>
            <w:noWrap/>
            <w:tcMar>
              <w:top w:w="15" w:type="dxa"/>
              <w:left w:w="15" w:type="dxa"/>
              <w:bottom w:w="0" w:type="dxa"/>
              <w:right w:w="15" w:type="dxa"/>
            </w:tcMar>
            <w:vAlign w:val="center"/>
            <w:hideMark/>
          </w:tcPr>
          <w:p w14:paraId="27CE7FBD"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38073952" w14:textId="77777777" w:rsidR="005048E2" w:rsidRPr="002C77D0" w:rsidRDefault="005048E2" w:rsidP="00AC1D0C">
            <w:pPr>
              <w:rPr>
                <w:rFonts w:ascii="Times New Roman" w:eastAsia="Times New Roman" w:hAnsi="Times New Roman"/>
                <w:sz w:val="20"/>
                <w:szCs w:val="20"/>
              </w:rPr>
            </w:pPr>
          </w:p>
        </w:tc>
        <w:tc>
          <w:tcPr>
            <w:tcW w:w="98" w:type="pct"/>
            <w:tcBorders>
              <w:top w:val="single" w:sz="4" w:space="0" w:color="auto"/>
            </w:tcBorders>
            <w:shd w:val="clear" w:color="auto" w:fill="auto"/>
            <w:noWrap/>
            <w:tcMar>
              <w:top w:w="15" w:type="dxa"/>
              <w:left w:w="15" w:type="dxa"/>
              <w:bottom w:w="0" w:type="dxa"/>
              <w:right w:w="15" w:type="dxa"/>
            </w:tcMar>
            <w:vAlign w:val="center"/>
            <w:hideMark/>
          </w:tcPr>
          <w:p w14:paraId="082ED975" w14:textId="77777777" w:rsidR="005048E2" w:rsidRPr="002C77D0" w:rsidRDefault="005048E2" w:rsidP="00AC1D0C">
            <w:pPr>
              <w:rPr>
                <w:rFonts w:ascii="Times New Roman" w:eastAsia="Times New Roman" w:hAnsi="Times New Roman"/>
                <w:sz w:val="20"/>
                <w:szCs w:val="20"/>
              </w:rPr>
            </w:pPr>
          </w:p>
        </w:tc>
        <w:tc>
          <w:tcPr>
            <w:tcW w:w="538" w:type="pct"/>
            <w:tcBorders>
              <w:top w:val="single" w:sz="4" w:space="0" w:color="auto"/>
            </w:tcBorders>
            <w:shd w:val="clear" w:color="auto" w:fill="auto"/>
            <w:noWrap/>
            <w:tcMar>
              <w:top w:w="15" w:type="dxa"/>
              <w:left w:w="15" w:type="dxa"/>
              <w:bottom w:w="0" w:type="dxa"/>
              <w:right w:w="15" w:type="dxa"/>
            </w:tcMar>
            <w:vAlign w:val="center"/>
            <w:hideMark/>
          </w:tcPr>
          <w:p w14:paraId="085908BE"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5AB10D14" w14:textId="77777777" w:rsidR="005048E2" w:rsidRPr="002C77D0" w:rsidRDefault="005048E2" w:rsidP="00AC1D0C">
            <w:pPr>
              <w:rPr>
                <w:rFonts w:ascii="Times New Roman" w:eastAsia="Times New Roman" w:hAnsi="Times New Roman"/>
                <w:sz w:val="20"/>
                <w:szCs w:val="20"/>
              </w:rPr>
            </w:pPr>
          </w:p>
        </w:tc>
        <w:tc>
          <w:tcPr>
            <w:tcW w:w="85" w:type="pct"/>
            <w:tcBorders>
              <w:top w:val="single" w:sz="4" w:space="0" w:color="auto"/>
            </w:tcBorders>
            <w:shd w:val="clear" w:color="auto" w:fill="auto"/>
            <w:noWrap/>
            <w:tcMar>
              <w:top w:w="15" w:type="dxa"/>
              <w:left w:w="15" w:type="dxa"/>
              <w:bottom w:w="0" w:type="dxa"/>
              <w:right w:w="15" w:type="dxa"/>
            </w:tcMar>
            <w:vAlign w:val="center"/>
            <w:hideMark/>
          </w:tcPr>
          <w:p w14:paraId="554FB0F9" w14:textId="77777777" w:rsidR="005048E2" w:rsidRPr="002C77D0" w:rsidRDefault="005048E2" w:rsidP="00AC1D0C">
            <w:pPr>
              <w:rPr>
                <w:rFonts w:ascii="Times New Roman" w:eastAsia="Times New Roman" w:hAnsi="Times New Roman"/>
                <w:sz w:val="20"/>
                <w:szCs w:val="20"/>
              </w:rPr>
            </w:pPr>
          </w:p>
        </w:tc>
        <w:tc>
          <w:tcPr>
            <w:tcW w:w="470" w:type="pct"/>
            <w:tcBorders>
              <w:top w:val="single" w:sz="4" w:space="0" w:color="auto"/>
            </w:tcBorders>
            <w:shd w:val="clear" w:color="auto" w:fill="auto"/>
            <w:noWrap/>
            <w:tcMar>
              <w:top w:w="15" w:type="dxa"/>
              <w:left w:w="15" w:type="dxa"/>
              <w:bottom w:w="0" w:type="dxa"/>
              <w:right w:w="15" w:type="dxa"/>
            </w:tcMar>
            <w:vAlign w:val="center"/>
            <w:hideMark/>
          </w:tcPr>
          <w:p w14:paraId="6D453232"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12A39E08" w14:textId="77777777" w:rsidR="005048E2" w:rsidRPr="002C77D0" w:rsidRDefault="005048E2" w:rsidP="00AC1D0C">
            <w:pPr>
              <w:rPr>
                <w:rFonts w:ascii="Times New Roman" w:eastAsia="Times New Roman" w:hAnsi="Times New Roman"/>
                <w:sz w:val="20"/>
                <w:szCs w:val="20"/>
              </w:rPr>
            </w:pPr>
          </w:p>
        </w:tc>
        <w:tc>
          <w:tcPr>
            <w:tcW w:w="65" w:type="pct"/>
            <w:tcBorders>
              <w:top w:val="single" w:sz="4" w:space="0" w:color="auto"/>
            </w:tcBorders>
            <w:shd w:val="clear" w:color="auto" w:fill="auto"/>
            <w:noWrap/>
            <w:tcMar>
              <w:top w:w="15" w:type="dxa"/>
              <w:left w:w="15" w:type="dxa"/>
              <w:bottom w:w="0" w:type="dxa"/>
              <w:right w:w="15" w:type="dxa"/>
            </w:tcMar>
            <w:vAlign w:val="center"/>
            <w:hideMark/>
          </w:tcPr>
          <w:p w14:paraId="29F241BE" w14:textId="77777777" w:rsidR="005048E2" w:rsidRPr="002C77D0" w:rsidRDefault="005048E2" w:rsidP="00AC1D0C">
            <w:pPr>
              <w:rPr>
                <w:rFonts w:ascii="Times New Roman" w:eastAsia="Times New Roman" w:hAnsi="Times New Roman"/>
                <w:sz w:val="20"/>
                <w:szCs w:val="20"/>
              </w:rPr>
            </w:pPr>
          </w:p>
        </w:tc>
        <w:tc>
          <w:tcPr>
            <w:tcW w:w="432" w:type="pct"/>
            <w:tcBorders>
              <w:top w:val="single" w:sz="4" w:space="0" w:color="auto"/>
            </w:tcBorders>
            <w:shd w:val="clear" w:color="auto" w:fill="auto"/>
            <w:noWrap/>
            <w:tcMar>
              <w:top w:w="15" w:type="dxa"/>
              <w:left w:w="15" w:type="dxa"/>
              <w:bottom w:w="0" w:type="dxa"/>
              <w:right w:w="15" w:type="dxa"/>
            </w:tcMar>
            <w:vAlign w:val="center"/>
            <w:hideMark/>
          </w:tcPr>
          <w:p w14:paraId="4DD0EFA3"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63862358" w14:textId="77777777" w:rsidR="005048E2" w:rsidRPr="002C77D0" w:rsidRDefault="005048E2" w:rsidP="00AC1D0C">
            <w:pPr>
              <w:rPr>
                <w:rFonts w:ascii="Times New Roman" w:eastAsia="Times New Roman" w:hAnsi="Times New Roman"/>
                <w:sz w:val="20"/>
                <w:szCs w:val="20"/>
              </w:rPr>
            </w:pPr>
          </w:p>
        </w:tc>
        <w:tc>
          <w:tcPr>
            <w:tcW w:w="65" w:type="pct"/>
            <w:tcBorders>
              <w:top w:val="single" w:sz="4" w:space="0" w:color="auto"/>
            </w:tcBorders>
            <w:shd w:val="clear" w:color="auto" w:fill="auto"/>
            <w:noWrap/>
            <w:tcMar>
              <w:top w:w="15" w:type="dxa"/>
              <w:left w:w="15" w:type="dxa"/>
              <w:bottom w:w="0" w:type="dxa"/>
              <w:right w:w="15" w:type="dxa"/>
            </w:tcMar>
            <w:vAlign w:val="center"/>
            <w:hideMark/>
          </w:tcPr>
          <w:p w14:paraId="2C06CCB9" w14:textId="77777777" w:rsidR="005048E2" w:rsidRPr="002C77D0" w:rsidRDefault="005048E2" w:rsidP="00AC1D0C">
            <w:pPr>
              <w:rPr>
                <w:rFonts w:ascii="Times New Roman" w:eastAsia="Times New Roman" w:hAnsi="Times New Roman"/>
                <w:sz w:val="20"/>
                <w:szCs w:val="20"/>
              </w:rPr>
            </w:pPr>
          </w:p>
        </w:tc>
        <w:tc>
          <w:tcPr>
            <w:tcW w:w="506" w:type="pct"/>
            <w:tcBorders>
              <w:top w:val="single" w:sz="4" w:space="0" w:color="auto"/>
            </w:tcBorders>
            <w:shd w:val="clear" w:color="auto" w:fill="auto"/>
            <w:noWrap/>
            <w:tcMar>
              <w:top w:w="15" w:type="dxa"/>
              <w:left w:w="15" w:type="dxa"/>
              <w:bottom w:w="0" w:type="dxa"/>
              <w:right w:w="15" w:type="dxa"/>
            </w:tcMar>
            <w:vAlign w:val="center"/>
            <w:hideMark/>
          </w:tcPr>
          <w:p w14:paraId="1BE8A250"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46A78704" w14:textId="77777777" w:rsidR="005048E2" w:rsidRPr="002C77D0" w:rsidRDefault="005048E2" w:rsidP="00AC1D0C">
            <w:pPr>
              <w:rPr>
                <w:rFonts w:ascii="Times New Roman" w:eastAsia="Times New Roman" w:hAnsi="Times New Roman"/>
                <w:sz w:val="20"/>
                <w:szCs w:val="20"/>
              </w:rPr>
            </w:pPr>
          </w:p>
        </w:tc>
        <w:tc>
          <w:tcPr>
            <w:tcW w:w="65" w:type="pct"/>
            <w:tcBorders>
              <w:top w:val="single" w:sz="4" w:space="0" w:color="auto"/>
            </w:tcBorders>
            <w:shd w:val="clear" w:color="auto" w:fill="auto"/>
            <w:noWrap/>
            <w:tcMar>
              <w:top w:w="15" w:type="dxa"/>
              <w:left w:w="15" w:type="dxa"/>
              <w:bottom w:w="0" w:type="dxa"/>
              <w:right w:w="15" w:type="dxa"/>
            </w:tcMar>
            <w:vAlign w:val="center"/>
            <w:hideMark/>
          </w:tcPr>
          <w:p w14:paraId="23F387E3" w14:textId="77777777" w:rsidR="005048E2" w:rsidRPr="002C77D0" w:rsidRDefault="005048E2" w:rsidP="00AC1D0C">
            <w:pPr>
              <w:rPr>
                <w:rFonts w:ascii="Times New Roman" w:eastAsia="Times New Roman" w:hAnsi="Times New Roman"/>
                <w:sz w:val="20"/>
                <w:szCs w:val="20"/>
              </w:rPr>
            </w:pPr>
          </w:p>
        </w:tc>
        <w:tc>
          <w:tcPr>
            <w:tcW w:w="506" w:type="pct"/>
            <w:tcBorders>
              <w:top w:val="single" w:sz="4" w:space="0" w:color="auto"/>
            </w:tcBorders>
            <w:shd w:val="clear" w:color="auto" w:fill="auto"/>
            <w:noWrap/>
            <w:tcMar>
              <w:top w:w="15" w:type="dxa"/>
              <w:left w:w="15" w:type="dxa"/>
              <w:bottom w:w="0" w:type="dxa"/>
              <w:right w:w="15" w:type="dxa"/>
            </w:tcMar>
            <w:vAlign w:val="center"/>
            <w:hideMark/>
          </w:tcPr>
          <w:p w14:paraId="50B0C45D" w14:textId="77777777" w:rsidR="005048E2" w:rsidRPr="002C77D0" w:rsidRDefault="005048E2" w:rsidP="00AC1D0C">
            <w:pPr>
              <w:rPr>
                <w:rFonts w:ascii="Times New Roman" w:eastAsia="Times New Roman" w:hAnsi="Times New Roman"/>
                <w:sz w:val="20"/>
                <w:szCs w:val="20"/>
              </w:rPr>
            </w:pPr>
          </w:p>
        </w:tc>
      </w:tr>
      <w:tr w:rsidR="005048E2" w:rsidRPr="002C77D0" w14:paraId="09751A6C"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06926506"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14:paraId="393A462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8" w:type="pct"/>
            <w:shd w:val="clear" w:color="auto" w:fill="auto"/>
            <w:noWrap/>
            <w:tcMar>
              <w:top w:w="15" w:type="dxa"/>
              <w:left w:w="15" w:type="dxa"/>
              <w:bottom w:w="0" w:type="dxa"/>
              <w:right w:w="15" w:type="dxa"/>
            </w:tcMar>
            <w:vAlign w:val="center"/>
            <w:hideMark/>
          </w:tcPr>
          <w:p w14:paraId="0BA2687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93.4 (80.9, 100)</w:t>
            </w:r>
          </w:p>
        </w:tc>
        <w:tc>
          <w:tcPr>
            <w:tcW w:w="13" w:type="pct"/>
            <w:shd w:val="clear" w:color="auto" w:fill="auto"/>
            <w:noWrap/>
            <w:tcMar>
              <w:top w:w="15" w:type="dxa"/>
              <w:left w:w="15" w:type="dxa"/>
              <w:bottom w:w="0" w:type="dxa"/>
              <w:right w:w="15" w:type="dxa"/>
            </w:tcMar>
            <w:vAlign w:val="center"/>
            <w:hideMark/>
          </w:tcPr>
          <w:p w14:paraId="708E6156"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213924B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8" w:type="pct"/>
            <w:shd w:val="clear" w:color="auto" w:fill="auto"/>
            <w:noWrap/>
            <w:tcMar>
              <w:top w:w="15" w:type="dxa"/>
              <w:left w:w="15" w:type="dxa"/>
              <w:bottom w:w="0" w:type="dxa"/>
              <w:right w:w="15" w:type="dxa"/>
            </w:tcMar>
            <w:vAlign w:val="center"/>
            <w:hideMark/>
          </w:tcPr>
          <w:p w14:paraId="28425FB7" w14:textId="7C580CCA" w:rsidR="005048E2" w:rsidRPr="002C77D0" w:rsidRDefault="005048E2" w:rsidP="00AC1D0C">
            <w:pPr>
              <w:rPr>
                <w:rFonts w:ascii="Times New Roman" w:hAnsi="Times New Roman"/>
                <w:sz w:val="20"/>
                <w:szCs w:val="20"/>
              </w:rPr>
            </w:pPr>
            <w:r w:rsidRPr="002C77D0">
              <w:rPr>
                <w:rFonts w:ascii="Times New Roman" w:hAnsi="Times New Roman"/>
                <w:sz w:val="20"/>
                <w:szCs w:val="20"/>
              </w:rPr>
              <w:t>92.</w:t>
            </w:r>
            <w:r w:rsidR="00D1516E">
              <w:rPr>
                <w:rFonts w:ascii="Times New Roman" w:hAnsi="Times New Roman"/>
                <w:sz w:val="20"/>
                <w:szCs w:val="20"/>
              </w:rPr>
              <w:t>3</w:t>
            </w:r>
            <w:r w:rsidRPr="002C77D0">
              <w:rPr>
                <w:rFonts w:ascii="Times New Roman" w:hAnsi="Times New Roman"/>
                <w:sz w:val="20"/>
                <w:szCs w:val="20"/>
              </w:rPr>
              <w:t xml:space="preserve"> (87.</w:t>
            </w:r>
            <w:r w:rsidR="00D1516E">
              <w:rPr>
                <w:rFonts w:ascii="Times New Roman" w:hAnsi="Times New Roman"/>
                <w:sz w:val="20"/>
                <w:szCs w:val="20"/>
              </w:rPr>
              <w:t>5</w:t>
            </w:r>
            <w:r w:rsidRPr="002C77D0">
              <w:rPr>
                <w:rFonts w:ascii="Times New Roman" w:hAnsi="Times New Roman"/>
                <w:sz w:val="20"/>
                <w:szCs w:val="20"/>
              </w:rPr>
              <w:t>, 96.</w:t>
            </w:r>
            <w:r w:rsidR="00D1516E">
              <w:rPr>
                <w:rFonts w:ascii="Times New Roman" w:hAnsi="Times New Roman"/>
                <w:sz w:val="20"/>
                <w:szCs w:val="20"/>
              </w:rPr>
              <w:t>0</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155EC427"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6F97C96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38" w:type="pct"/>
            <w:shd w:val="clear" w:color="auto" w:fill="auto"/>
            <w:noWrap/>
            <w:tcMar>
              <w:top w:w="15" w:type="dxa"/>
              <w:left w:w="15" w:type="dxa"/>
              <w:bottom w:w="0" w:type="dxa"/>
              <w:right w:w="15" w:type="dxa"/>
            </w:tcMar>
            <w:vAlign w:val="center"/>
            <w:hideMark/>
          </w:tcPr>
          <w:p w14:paraId="2D159DCD" w14:textId="77827538"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r w:rsidR="00D1516E">
              <w:rPr>
                <w:rFonts w:ascii="Times New Roman" w:hAnsi="Times New Roman"/>
                <w:sz w:val="20"/>
                <w:szCs w:val="20"/>
              </w:rPr>
              <w:t>5</w:t>
            </w:r>
            <w:r w:rsidRPr="002C77D0">
              <w:rPr>
                <w:rFonts w:ascii="Times New Roman" w:hAnsi="Times New Roman"/>
                <w:sz w:val="20"/>
                <w:szCs w:val="20"/>
              </w:rPr>
              <w:t xml:space="preserve"> (1.</w:t>
            </w:r>
            <w:r w:rsidR="00D1516E">
              <w:rPr>
                <w:rFonts w:ascii="Times New Roman" w:hAnsi="Times New Roman"/>
                <w:sz w:val="20"/>
                <w:szCs w:val="20"/>
              </w:rPr>
              <w:t>1</w:t>
            </w:r>
            <w:r w:rsidRPr="002C77D0">
              <w:rPr>
                <w:rFonts w:ascii="Times New Roman" w:hAnsi="Times New Roman"/>
                <w:sz w:val="20"/>
                <w:szCs w:val="20"/>
              </w:rPr>
              <w:t>, 5.9)</w:t>
            </w:r>
          </w:p>
        </w:tc>
        <w:tc>
          <w:tcPr>
            <w:tcW w:w="13" w:type="pct"/>
            <w:shd w:val="clear" w:color="auto" w:fill="auto"/>
            <w:noWrap/>
            <w:tcMar>
              <w:top w:w="15" w:type="dxa"/>
              <w:left w:w="15" w:type="dxa"/>
              <w:bottom w:w="0" w:type="dxa"/>
              <w:right w:w="15" w:type="dxa"/>
            </w:tcMar>
            <w:vAlign w:val="center"/>
            <w:hideMark/>
          </w:tcPr>
          <w:p w14:paraId="31539C36"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6F9C9C2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470" w:type="pct"/>
            <w:shd w:val="clear" w:color="auto" w:fill="auto"/>
            <w:noWrap/>
            <w:tcMar>
              <w:top w:w="15" w:type="dxa"/>
              <w:left w:w="15" w:type="dxa"/>
              <w:bottom w:w="0" w:type="dxa"/>
              <w:right w:w="15" w:type="dxa"/>
            </w:tcMar>
            <w:vAlign w:val="center"/>
            <w:hideMark/>
          </w:tcPr>
          <w:p w14:paraId="6620855F" w14:textId="485C64AE" w:rsidR="005048E2" w:rsidRPr="002C77D0" w:rsidRDefault="005048E2" w:rsidP="00AC1D0C">
            <w:pPr>
              <w:rPr>
                <w:rFonts w:ascii="Times New Roman" w:hAnsi="Times New Roman"/>
                <w:sz w:val="20"/>
                <w:szCs w:val="20"/>
              </w:rPr>
            </w:pPr>
            <w:r w:rsidRPr="002C77D0">
              <w:rPr>
                <w:rFonts w:ascii="Times New Roman" w:hAnsi="Times New Roman"/>
                <w:sz w:val="20"/>
                <w:szCs w:val="20"/>
              </w:rPr>
              <w:t>8.</w:t>
            </w:r>
            <w:r w:rsidR="00D1516E">
              <w:rPr>
                <w:rFonts w:ascii="Times New Roman" w:hAnsi="Times New Roman"/>
                <w:sz w:val="20"/>
                <w:szCs w:val="20"/>
              </w:rPr>
              <w:t>3</w:t>
            </w:r>
            <w:r w:rsidRPr="002C77D0">
              <w:rPr>
                <w:rFonts w:ascii="Times New Roman" w:hAnsi="Times New Roman"/>
                <w:sz w:val="20"/>
                <w:szCs w:val="20"/>
              </w:rPr>
              <w:t xml:space="preserve"> (4.</w:t>
            </w:r>
            <w:r w:rsidR="00D1516E">
              <w:rPr>
                <w:rFonts w:ascii="Times New Roman" w:hAnsi="Times New Roman"/>
                <w:sz w:val="20"/>
                <w:szCs w:val="20"/>
              </w:rPr>
              <w:t>5</w:t>
            </w:r>
            <w:r w:rsidRPr="002C77D0">
              <w:rPr>
                <w:rFonts w:ascii="Times New Roman" w:hAnsi="Times New Roman"/>
                <w:sz w:val="20"/>
                <w:szCs w:val="20"/>
              </w:rPr>
              <w:t>, 13.</w:t>
            </w:r>
            <w:r w:rsidR="00D1516E">
              <w:rPr>
                <w:rFonts w:ascii="Times New Roman" w:hAnsi="Times New Roman"/>
                <w:sz w:val="20"/>
                <w:szCs w:val="20"/>
              </w:rPr>
              <w:t>2</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08A986AD"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AA0434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w:t>
            </w:r>
          </w:p>
        </w:tc>
        <w:tc>
          <w:tcPr>
            <w:tcW w:w="432" w:type="pct"/>
            <w:shd w:val="clear" w:color="auto" w:fill="auto"/>
            <w:noWrap/>
            <w:tcMar>
              <w:top w:w="15" w:type="dxa"/>
              <w:left w:w="15" w:type="dxa"/>
              <w:bottom w:w="0" w:type="dxa"/>
              <w:right w:w="15" w:type="dxa"/>
            </w:tcMar>
            <w:vAlign w:val="center"/>
            <w:hideMark/>
          </w:tcPr>
          <w:p w14:paraId="21430AD6" w14:textId="6D9B396C" w:rsidR="005048E2" w:rsidRPr="002C77D0" w:rsidRDefault="005048E2" w:rsidP="00AC1D0C">
            <w:pPr>
              <w:rPr>
                <w:rFonts w:ascii="Times New Roman" w:hAnsi="Times New Roman"/>
                <w:sz w:val="20"/>
                <w:szCs w:val="20"/>
              </w:rPr>
            </w:pPr>
            <w:r w:rsidRPr="002C77D0">
              <w:rPr>
                <w:rFonts w:ascii="Times New Roman" w:hAnsi="Times New Roman"/>
                <w:sz w:val="20"/>
                <w:szCs w:val="20"/>
              </w:rPr>
              <w:t>4.6 (2.</w:t>
            </w:r>
            <w:r w:rsidR="008313AB">
              <w:rPr>
                <w:rFonts w:ascii="Times New Roman" w:hAnsi="Times New Roman"/>
                <w:sz w:val="20"/>
                <w:szCs w:val="20"/>
              </w:rPr>
              <w:t>9</w:t>
            </w:r>
            <w:r w:rsidRPr="002C77D0">
              <w:rPr>
                <w:rFonts w:ascii="Times New Roman" w:hAnsi="Times New Roman"/>
                <w:sz w:val="20"/>
                <w:szCs w:val="20"/>
              </w:rPr>
              <w:t xml:space="preserve">, </w:t>
            </w:r>
            <w:r w:rsidR="008313AB">
              <w:rPr>
                <w:rFonts w:ascii="Times New Roman" w:hAnsi="Times New Roman"/>
                <w:sz w:val="20"/>
                <w:szCs w:val="20"/>
              </w:rPr>
              <w:t>6.8</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2403851E"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6168D6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1A3BFA3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73.4 (40.2, 97.6)</w:t>
            </w:r>
          </w:p>
        </w:tc>
        <w:tc>
          <w:tcPr>
            <w:tcW w:w="13" w:type="pct"/>
            <w:shd w:val="clear" w:color="auto" w:fill="auto"/>
            <w:noWrap/>
            <w:tcMar>
              <w:top w:w="15" w:type="dxa"/>
              <w:left w:w="15" w:type="dxa"/>
              <w:bottom w:w="0" w:type="dxa"/>
              <w:right w:w="15" w:type="dxa"/>
            </w:tcMar>
            <w:vAlign w:val="center"/>
            <w:hideMark/>
          </w:tcPr>
          <w:p w14:paraId="09FB009A"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D52C7A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6BC1EB84" w14:textId="076D04CF" w:rsidR="005048E2" w:rsidRPr="002C77D0" w:rsidRDefault="00057A2A" w:rsidP="00AC1D0C">
            <w:pPr>
              <w:rPr>
                <w:rFonts w:ascii="Times New Roman" w:hAnsi="Times New Roman"/>
                <w:sz w:val="20"/>
                <w:szCs w:val="20"/>
              </w:rPr>
            </w:pPr>
            <w:r>
              <w:rPr>
                <w:rFonts w:ascii="Times New Roman" w:hAnsi="Times New Roman"/>
                <w:sz w:val="20"/>
                <w:szCs w:val="20"/>
              </w:rPr>
              <w:t>72.0</w:t>
            </w:r>
            <w:r w:rsidR="005048E2" w:rsidRPr="002C77D0">
              <w:rPr>
                <w:rFonts w:ascii="Times New Roman" w:hAnsi="Times New Roman"/>
                <w:sz w:val="20"/>
                <w:szCs w:val="20"/>
              </w:rPr>
              <w:t xml:space="preserve"> (</w:t>
            </w:r>
            <w:r>
              <w:rPr>
                <w:rFonts w:ascii="Times New Roman" w:hAnsi="Times New Roman"/>
                <w:sz w:val="20"/>
                <w:szCs w:val="20"/>
              </w:rPr>
              <w:t>47.2</w:t>
            </w:r>
            <w:r w:rsidR="005048E2" w:rsidRPr="002C77D0">
              <w:rPr>
                <w:rFonts w:ascii="Times New Roman" w:hAnsi="Times New Roman"/>
                <w:sz w:val="20"/>
                <w:szCs w:val="20"/>
              </w:rPr>
              <w:t xml:space="preserve">, </w:t>
            </w:r>
            <w:r>
              <w:rPr>
                <w:rFonts w:ascii="Times New Roman" w:hAnsi="Times New Roman"/>
                <w:sz w:val="20"/>
                <w:szCs w:val="20"/>
              </w:rPr>
              <w:t>92.4</w:t>
            </w:r>
            <w:r w:rsidR="005048E2" w:rsidRPr="002C77D0">
              <w:rPr>
                <w:rFonts w:ascii="Times New Roman" w:hAnsi="Times New Roman"/>
                <w:sz w:val="20"/>
                <w:szCs w:val="20"/>
              </w:rPr>
              <w:t>)</w:t>
            </w:r>
          </w:p>
        </w:tc>
      </w:tr>
      <w:tr w:rsidR="005048E2" w:rsidRPr="002C77D0" w14:paraId="7CCBBE0F"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6C835143"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No</w:t>
            </w:r>
          </w:p>
        </w:tc>
        <w:tc>
          <w:tcPr>
            <w:tcW w:w="85" w:type="pct"/>
            <w:shd w:val="clear" w:color="auto" w:fill="auto"/>
            <w:noWrap/>
            <w:tcMar>
              <w:top w:w="15" w:type="dxa"/>
              <w:left w:w="15" w:type="dxa"/>
              <w:bottom w:w="0" w:type="dxa"/>
              <w:right w:w="15" w:type="dxa"/>
            </w:tcMar>
            <w:vAlign w:val="center"/>
            <w:hideMark/>
          </w:tcPr>
          <w:p w14:paraId="04D161B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8" w:type="pct"/>
            <w:shd w:val="clear" w:color="auto" w:fill="auto"/>
            <w:noWrap/>
            <w:tcMar>
              <w:top w:w="15" w:type="dxa"/>
              <w:left w:w="15" w:type="dxa"/>
              <w:bottom w:w="0" w:type="dxa"/>
              <w:right w:w="15" w:type="dxa"/>
            </w:tcMar>
            <w:vAlign w:val="center"/>
            <w:hideMark/>
          </w:tcPr>
          <w:p w14:paraId="6F9F66C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99.9 (89.2, 100)</w:t>
            </w:r>
          </w:p>
        </w:tc>
        <w:tc>
          <w:tcPr>
            <w:tcW w:w="13" w:type="pct"/>
            <w:shd w:val="clear" w:color="auto" w:fill="auto"/>
            <w:noWrap/>
            <w:tcMar>
              <w:top w:w="15" w:type="dxa"/>
              <w:left w:w="15" w:type="dxa"/>
              <w:bottom w:w="0" w:type="dxa"/>
              <w:right w:w="15" w:type="dxa"/>
            </w:tcMar>
            <w:vAlign w:val="center"/>
            <w:hideMark/>
          </w:tcPr>
          <w:p w14:paraId="5137A9D4"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F7AFE7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8" w:type="pct"/>
            <w:shd w:val="clear" w:color="auto" w:fill="auto"/>
            <w:noWrap/>
            <w:tcMar>
              <w:top w:w="15" w:type="dxa"/>
              <w:left w:w="15" w:type="dxa"/>
              <w:bottom w:w="0" w:type="dxa"/>
              <w:right w:w="15" w:type="dxa"/>
            </w:tcMar>
            <w:vAlign w:val="center"/>
            <w:hideMark/>
          </w:tcPr>
          <w:p w14:paraId="0C80C38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90.2 (68.7, 99.8)</w:t>
            </w:r>
          </w:p>
        </w:tc>
        <w:tc>
          <w:tcPr>
            <w:tcW w:w="13" w:type="pct"/>
            <w:shd w:val="clear" w:color="auto" w:fill="auto"/>
            <w:noWrap/>
            <w:tcMar>
              <w:top w:w="15" w:type="dxa"/>
              <w:left w:w="15" w:type="dxa"/>
              <w:bottom w:w="0" w:type="dxa"/>
              <w:right w:w="15" w:type="dxa"/>
            </w:tcMar>
            <w:vAlign w:val="center"/>
            <w:hideMark/>
          </w:tcPr>
          <w:p w14:paraId="42DA7AB2"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52A1D84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38" w:type="pct"/>
            <w:shd w:val="clear" w:color="auto" w:fill="auto"/>
            <w:noWrap/>
            <w:tcMar>
              <w:top w:w="15" w:type="dxa"/>
              <w:left w:w="15" w:type="dxa"/>
              <w:bottom w:w="0" w:type="dxa"/>
              <w:right w:w="15" w:type="dxa"/>
            </w:tcMar>
            <w:vAlign w:val="center"/>
            <w:hideMark/>
          </w:tcPr>
          <w:p w14:paraId="25F2FEE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2.4 (1.1, 4.1)</w:t>
            </w:r>
          </w:p>
        </w:tc>
        <w:tc>
          <w:tcPr>
            <w:tcW w:w="13" w:type="pct"/>
            <w:shd w:val="clear" w:color="auto" w:fill="auto"/>
            <w:noWrap/>
            <w:tcMar>
              <w:top w:w="15" w:type="dxa"/>
              <w:left w:w="15" w:type="dxa"/>
              <w:bottom w:w="0" w:type="dxa"/>
              <w:right w:w="15" w:type="dxa"/>
            </w:tcMar>
            <w:vAlign w:val="center"/>
            <w:hideMark/>
          </w:tcPr>
          <w:p w14:paraId="762A897C"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8E94D8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470" w:type="pct"/>
            <w:shd w:val="clear" w:color="auto" w:fill="auto"/>
            <w:noWrap/>
            <w:tcMar>
              <w:top w:w="15" w:type="dxa"/>
              <w:left w:w="15" w:type="dxa"/>
              <w:bottom w:w="0" w:type="dxa"/>
              <w:right w:w="15" w:type="dxa"/>
            </w:tcMar>
            <w:vAlign w:val="center"/>
            <w:hideMark/>
          </w:tcPr>
          <w:p w14:paraId="094F70F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10.2 (0.3, 31.5)</w:t>
            </w:r>
          </w:p>
        </w:tc>
        <w:tc>
          <w:tcPr>
            <w:tcW w:w="13" w:type="pct"/>
            <w:shd w:val="clear" w:color="auto" w:fill="auto"/>
            <w:noWrap/>
            <w:tcMar>
              <w:top w:w="15" w:type="dxa"/>
              <w:left w:w="15" w:type="dxa"/>
              <w:bottom w:w="0" w:type="dxa"/>
              <w:right w:w="15" w:type="dxa"/>
            </w:tcMar>
            <w:vAlign w:val="center"/>
            <w:hideMark/>
          </w:tcPr>
          <w:p w14:paraId="47AE3795"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0197264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432" w:type="pct"/>
            <w:shd w:val="clear" w:color="auto" w:fill="auto"/>
            <w:noWrap/>
            <w:tcMar>
              <w:top w:w="15" w:type="dxa"/>
              <w:left w:w="15" w:type="dxa"/>
              <w:bottom w:w="0" w:type="dxa"/>
              <w:right w:w="15" w:type="dxa"/>
            </w:tcMar>
            <w:vAlign w:val="center"/>
            <w:hideMark/>
          </w:tcPr>
          <w:p w14:paraId="1EA4086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1.9 (1.7, 2.1)</w:t>
            </w:r>
          </w:p>
        </w:tc>
        <w:tc>
          <w:tcPr>
            <w:tcW w:w="13" w:type="pct"/>
            <w:shd w:val="clear" w:color="auto" w:fill="auto"/>
            <w:noWrap/>
            <w:tcMar>
              <w:top w:w="15" w:type="dxa"/>
              <w:left w:w="15" w:type="dxa"/>
              <w:bottom w:w="0" w:type="dxa"/>
              <w:right w:w="15" w:type="dxa"/>
            </w:tcMar>
            <w:vAlign w:val="center"/>
            <w:hideMark/>
          </w:tcPr>
          <w:p w14:paraId="15E3EB88"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3CF8CA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2C537C0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77.2 (46.5, 98.4)</w:t>
            </w:r>
          </w:p>
        </w:tc>
        <w:tc>
          <w:tcPr>
            <w:tcW w:w="13" w:type="pct"/>
            <w:shd w:val="clear" w:color="auto" w:fill="auto"/>
            <w:noWrap/>
            <w:tcMar>
              <w:top w:w="15" w:type="dxa"/>
              <w:left w:w="15" w:type="dxa"/>
              <w:bottom w:w="0" w:type="dxa"/>
              <w:right w:w="15" w:type="dxa"/>
            </w:tcMar>
            <w:vAlign w:val="center"/>
            <w:hideMark/>
          </w:tcPr>
          <w:p w14:paraId="19CA1839"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91009F6" w14:textId="0E54CC9A" w:rsidR="005048E2" w:rsidRPr="002C77D0" w:rsidRDefault="000875B3" w:rsidP="00AC1D0C">
            <w:pPr>
              <w:rPr>
                <w:rFonts w:ascii="Times New Roman" w:hAnsi="Times New Roman"/>
                <w:sz w:val="20"/>
                <w:szCs w:val="20"/>
              </w:rPr>
            </w:pPr>
            <w:r>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775B189A" w14:textId="79EC4903" w:rsidR="005048E2" w:rsidRPr="002C77D0" w:rsidRDefault="000875B3" w:rsidP="00AC1D0C">
            <w:pPr>
              <w:rPr>
                <w:rFonts w:ascii="Times New Roman" w:hAnsi="Times New Roman"/>
                <w:sz w:val="20"/>
                <w:szCs w:val="20"/>
              </w:rPr>
            </w:pPr>
            <w:r>
              <w:rPr>
                <w:rFonts w:ascii="Times New Roman" w:hAnsi="Times New Roman"/>
                <w:sz w:val="20"/>
                <w:szCs w:val="20"/>
              </w:rPr>
              <w:t>50.0</w:t>
            </w:r>
            <w:r w:rsidR="005048E2" w:rsidRPr="002C77D0">
              <w:rPr>
                <w:rFonts w:ascii="Times New Roman" w:hAnsi="Times New Roman"/>
                <w:sz w:val="20"/>
                <w:szCs w:val="20"/>
              </w:rPr>
              <w:t xml:space="preserve"> (</w:t>
            </w:r>
            <w:r>
              <w:rPr>
                <w:rFonts w:ascii="Times New Roman" w:hAnsi="Times New Roman"/>
                <w:sz w:val="20"/>
                <w:szCs w:val="20"/>
              </w:rPr>
              <w:t>1.3</w:t>
            </w:r>
            <w:r w:rsidR="005048E2" w:rsidRPr="002C77D0">
              <w:rPr>
                <w:rFonts w:ascii="Times New Roman" w:hAnsi="Times New Roman"/>
                <w:sz w:val="20"/>
                <w:szCs w:val="20"/>
              </w:rPr>
              <w:t xml:space="preserve">, </w:t>
            </w:r>
            <w:r>
              <w:rPr>
                <w:rFonts w:ascii="Times New Roman" w:hAnsi="Times New Roman"/>
                <w:sz w:val="20"/>
                <w:szCs w:val="20"/>
              </w:rPr>
              <w:t>98.7</w:t>
            </w:r>
            <w:r w:rsidR="005048E2" w:rsidRPr="002C77D0">
              <w:rPr>
                <w:rFonts w:ascii="Times New Roman" w:hAnsi="Times New Roman"/>
                <w:sz w:val="20"/>
                <w:szCs w:val="20"/>
              </w:rPr>
              <w:t>)</w:t>
            </w:r>
          </w:p>
        </w:tc>
      </w:tr>
      <w:tr w:rsidR="005048E2" w:rsidRPr="002C77D0" w14:paraId="36929D4B" w14:textId="77777777" w:rsidTr="000875B3">
        <w:trPr>
          <w:trHeight w:val="255"/>
        </w:trPr>
        <w:tc>
          <w:tcPr>
            <w:tcW w:w="906" w:type="pct"/>
            <w:shd w:val="clear" w:color="auto" w:fill="auto"/>
            <w:noWrap/>
            <w:tcMar>
              <w:top w:w="15" w:type="dxa"/>
              <w:left w:w="15" w:type="dxa"/>
              <w:bottom w:w="0" w:type="dxa"/>
              <w:right w:w="15" w:type="dxa"/>
            </w:tcMar>
            <w:vAlign w:val="center"/>
            <w:hideMark/>
          </w:tcPr>
          <w:p w14:paraId="2F4737D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Sample size</w:t>
            </w:r>
          </w:p>
        </w:tc>
        <w:tc>
          <w:tcPr>
            <w:tcW w:w="85" w:type="pct"/>
            <w:shd w:val="clear" w:color="auto" w:fill="auto"/>
            <w:noWrap/>
            <w:tcMar>
              <w:top w:w="15" w:type="dxa"/>
              <w:left w:w="15" w:type="dxa"/>
              <w:bottom w:w="0" w:type="dxa"/>
              <w:right w:w="15" w:type="dxa"/>
            </w:tcMar>
            <w:vAlign w:val="center"/>
            <w:hideMark/>
          </w:tcPr>
          <w:p w14:paraId="5A370136" w14:textId="77777777" w:rsidR="005048E2" w:rsidRPr="002C77D0" w:rsidRDefault="005048E2" w:rsidP="00AC1D0C">
            <w:pPr>
              <w:rPr>
                <w:rFonts w:ascii="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0B364BFD"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3D0DD472"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69BE158" w14:textId="77777777" w:rsidR="005048E2" w:rsidRPr="002C77D0" w:rsidRDefault="005048E2" w:rsidP="00AC1D0C">
            <w:pPr>
              <w:rPr>
                <w:rFonts w:ascii="Times New Roman" w:eastAsia="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3520D532"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79FAC0A"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5397E368"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04FBFC94"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52156D8A"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1B1834AE" w14:textId="77777777" w:rsidR="005048E2" w:rsidRPr="002C77D0" w:rsidRDefault="005048E2" w:rsidP="00AC1D0C">
            <w:pPr>
              <w:rPr>
                <w:rFonts w:ascii="Times New Roman" w:eastAsia="Times New Roman" w:hAnsi="Times New Roman"/>
                <w:sz w:val="20"/>
                <w:szCs w:val="20"/>
              </w:rPr>
            </w:pPr>
          </w:p>
        </w:tc>
        <w:tc>
          <w:tcPr>
            <w:tcW w:w="470" w:type="pct"/>
            <w:shd w:val="clear" w:color="auto" w:fill="auto"/>
            <w:noWrap/>
            <w:tcMar>
              <w:top w:w="15" w:type="dxa"/>
              <w:left w:w="15" w:type="dxa"/>
              <w:bottom w:w="0" w:type="dxa"/>
              <w:right w:w="15" w:type="dxa"/>
            </w:tcMar>
            <w:vAlign w:val="center"/>
            <w:hideMark/>
          </w:tcPr>
          <w:p w14:paraId="0AA9C01F"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D3C0EA0"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409CDCA"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3728AB08"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E361412"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BACB8EC"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5C3F3363"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7FA34E54"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700E5E6"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8808C49" w14:textId="77777777" w:rsidR="005048E2" w:rsidRPr="002C77D0" w:rsidRDefault="005048E2" w:rsidP="00AC1D0C">
            <w:pPr>
              <w:rPr>
                <w:rFonts w:ascii="Times New Roman" w:eastAsia="Times New Roman" w:hAnsi="Times New Roman"/>
                <w:sz w:val="20"/>
                <w:szCs w:val="20"/>
              </w:rPr>
            </w:pPr>
          </w:p>
        </w:tc>
      </w:tr>
      <w:tr w:rsidR="005048E2" w:rsidRPr="002C77D0" w14:paraId="0CA07E94"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31A918BE"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 1000</w:t>
            </w:r>
          </w:p>
        </w:tc>
        <w:tc>
          <w:tcPr>
            <w:tcW w:w="85" w:type="pct"/>
            <w:shd w:val="clear" w:color="auto" w:fill="auto"/>
            <w:noWrap/>
            <w:tcMar>
              <w:top w:w="15" w:type="dxa"/>
              <w:left w:w="15" w:type="dxa"/>
              <w:bottom w:w="0" w:type="dxa"/>
              <w:right w:w="15" w:type="dxa"/>
            </w:tcMar>
            <w:vAlign w:val="center"/>
            <w:hideMark/>
          </w:tcPr>
          <w:p w14:paraId="3F270A5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8" w:type="pct"/>
            <w:shd w:val="clear" w:color="auto" w:fill="auto"/>
            <w:noWrap/>
            <w:tcMar>
              <w:top w:w="15" w:type="dxa"/>
              <w:left w:w="15" w:type="dxa"/>
              <w:bottom w:w="0" w:type="dxa"/>
              <w:right w:w="15" w:type="dxa"/>
            </w:tcMar>
            <w:vAlign w:val="center"/>
            <w:hideMark/>
          </w:tcPr>
          <w:p w14:paraId="57C472D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94.9 (81.9, 100)</w:t>
            </w:r>
          </w:p>
        </w:tc>
        <w:tc>
          <w:tcPr>
            <w:tcW w:w="13" w:type="pct"/>
            <w:shd w:val="clear" w:color="auto" w:fill="auto"/>
            <w:noWrap/>
            <w:tcMar>
              <w:top w:w="15" w:type="dxa"/>
              <w:left w:w="15" w:type="dxa"/>
              <w:bottom w:w="0" w:type="dxa"/>
              <w:right w:w="15" w:type="dxa"/>
            </w:tcMar>
            <w:vAlign w:val="center"/>
            <w:hideMark/>
          </w:tcPr>
          <w:p w14:paraId="26775829"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4B7DE87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8" w:type="pct"/>
            <w:shd w:val="clear" w:color="auto" w:fill="auto"/>
            <w:noWrap/>
            <w:tcMar>
              <w:top w:w="15" w:type="dxa"/>
              <w:left w:w="15" w:type="dxa"/>
              <w:bottom w:w="0" w:type="dxa"/>
              <w:right w:w="15" w:type="dxa"/>
            </w:tcMar>
            <w:vAlign w:val="center"/>
            <w:hideMark/>
          </w:tcPr>
          <w:p w14:paraId="384D348B" w14:textId="2D49415A" w:rsidR="005048E2" w:rsidRPr="002C77D0" w:rsidRDefault="005048E2" w:rsidP="00AC1D0C">
            <w:pPr>
              <w:rPr>
                <w:rFonts w:ascii="Times New Roman" w:hAnsi="Times New Roman"/>
                <w:sz w:val="20"/>
                <w:szCs w:val="20"/>
              </w:rPr>
            </w:pPr>
            <w:r w:rsidRPr="002C77D0">
              <w:rPr>
                <w:rFonts w:ascii="Times New Roman" w:hAnsi="Times New Roman"/>
                <w:sz w:val="20"/>
                <w:szCs w:val="20"/>
              </w:rPr>
              <w:t>93.</w:t>
            </w:r>
            <w:r w:rsidR="00D1516E">
              <w:rPr>
                <w:rFonts w:ascii="Times New Roman" w:hAnsi="Times New Roman"/>
                <w:sz w:val="20"/>
                <w:szCs w:val="20"/>
              </w:rPr>
              <w:t>2</w:t>
            </w:r>
            <w:r w:rsidRPr="002C77D0">
              <w:rPr>
                <w:rFonts w:ascii="Times New Roman" w:hAnsi="Times New Roman"/>
                <w:sz w:val="20"/>
                <w:szCs w:val="20"/>
              </w:rPr>
              <w:t xml:space="preserve"> (88.</w:t>
            </w:r>
            <w:r w:rsidR="00D1516E">
              <w:rPr>
                <w:rFonts w:ascii="Times New Roman" w:hAnsi="Times New Roman"/>
                <w:sz w:val="20"/>
                <w:szCs w:val="20"/>
              </w:rPr>
              <w:t>3</w:t>
            </w:r>
            <w:r w:rsidRPr="002C77D0">
              <w:rPr>
                <w:rFonts w:ascii="Times New Roman" w:hAnsi="Times New Roman"/>
                <w:sz w:val="20"/>
                <w:szCs w:val="20"/>
              </w:rPr>
              <w:t>, 9</w:t>
            </w:r>
            <w:r w:rsidR="00D1516E">
              <w:rPr>
                <w:rFonts w:ascii="Times New Roman" w:hAnsi="Times New Roman"/>
                <w:sz w:val="20"/>
                <w:szCs w:val="20"/>
              </w:rPr>
              <w:t>6.8</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04E57B43"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72B666B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38" w:type="pct"/>
            <w:shd w:val="clear" w:color="auto" w:fill="auto"/>
            <w:noWrap/>
            <w:tcMar>
              <w:top w:w="15" w:type="dxa"/>
              <w:left w:w="15" w:type="dxa"/>
              <w:bottom w:w="0" w:type="dxa"/>
              <w:right w:w="15" w:type="dxa"/>
            </w:tcMar>
            <w:vAlign w:val="center"/>
            <w:hideMark/>
          </w:tcPr>
          <w:p w14:paraId="5A908A1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2.6 (1.6, 3.9)</w:t>
            </w:r>
          </w:p>
        </w:tc>
        <w:tc>
          <w:tcPr>
            <w:tcW w:w="13" w:type="pct"/>
            <w:shd w:val="clear" w:color="auto" w:fill="auto"/>
            <w:noWrap/>
            <w:tcMar>
              <w:top w:w="15" w:type="dxa"/>
              <w:left w:w="15" w:type="dxa"/>
              <w:bottom w:w="0" w:type="dxa"/>
              <w:right w:w="15" w:type="dxa"/>
            </w:tcMar>
            <w:vAlign w:val="center"/>
            <w:hideMark/>
          </w:tcPr>
          <w:p w14:paraId="760DC8E6"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09E1232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470" w:type="pct"/>
            <w:shd w:val="clear" w:color="auto" w:fill="auto"/>
            <w:noWrap/>
            <w:tcMar>
              <w:top w:w="15" w:type="dxa"/>
              <w:left w:w="15" w:type="dxa"/>
              <w:bottom w:w="0" w:type="dxa"/>
              <w:right w:w="15" w:type="dxa"/>
            </w:tcMar>
            <w:vAlign w:val="center"/>
            <w:hideMark/>
          </w:tcPr>
          <w:p w14:paraId="1D0D8155" w14:textId="341EC1D4" w:rsidR="005048E2" w:rsidRPr="002C77D0" w:rsidRDefault="00D1516E" w:rsidP="00AC1D0C">
            <w:pPr>
              <w:rPr>
                <w:rFonts w:ascii="Times New Roman" w:hAnsi="Times New Roman"/>
                <w:sz w:val="20"/>
                <w:szCs w:val="20"/>
              </w:rPr>
            </w:pPr>
            <w:r>
              <w:rPr>
                <w:rFonts w:ascii="Times New Roman" w:hAnsi="Times New Roman"/>
                <w:sz w:val="20"/>
                <w:szCs w:val="20"/>
              </w:rPr>
              <w:t>7.2</w:t>
            </w:r>
            <w:r w:rsidR="005048E2" w:rsidRPr="002C77D0">
              <w:rPr>
                <w:rFonts w:ascii="Times New Roman" w:hAnsi="Times New Roman"/>
                <w:sz w:val="20"/>
                <w:szCs w:val="20"/>
              </w:rPr>
              <w:t xml:space="preserve"> (3.</w:t>
            </w:r>
            <w:r>
              <w:rPr>
                <w:rFonts w:ascii="Times New Roman" w:hAnsi="Times New Roman"/>
                <w:sz w:val="20"/>
                <w:szCs w:val="20"/>
              </w:rPr>
              <w:t>5</w:t>
            </w:r>
            <w:r w:rsidR="005048E2" w:rsidRPr="002C77D0">
              <w:rPr>
                <w:rFonts w:ascii="Times New Roman" w:hAnsi="Times New Roman"/>
                <w:sz w:val="20"/>
                <w:szCs w:val="20"/>
              </w:rPr>
              <w:t>, 1</w:t>
            </w:r>
            <w:r>
              <w:rPr>
                <w:rFonts w:ascii="Times New Roman" w:hAnsi="Times New Roman"/>
                <w:sz w:val="20"/>
                <w:szCs w:val="20"/>
              </w:rPr>
              <w:t>2.1</w:t>
            </w:r>
            <w:r w:rsidR="005048E2"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2A275347"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1B2838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w:t>
            </w:r>
          </w:p>
        </w:tc>
        <w:tc>
          <w:tcPr>
            <w:tcW w:w="432" w:type="pct"/>
            <w:shd w:val="clear" w:color="auto" w:fill="auto"/>
            <w:noWrap/>
            <w:tcMar>
              <w:top w:w="15" w:type="dxa"/>
              <w:left w:w="15" w:type="dxa"/>
              <w:bottom w:w="0" w:type="dxa"/>
              <w:right w:w="15" w:type="dxa"/>
            </w:tcMar>
            <w:vAlign w:val="center"/>
            <w:hideMark/>
          </w:tcPr>
          <w:p w14:paraId="786C25AF" w14:textId="4C9F9DE4"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r w:rsidR="008313AB">
              <w:rPr>
                <w:rFonts w:ascii="Times New Roman" w:hAnsi="Times New Roman"/>
                <w:sz w:val="20"/>
                <w:szCs w:val="20"/>
              </w:rPr>
              <w:t>7</w:t>
            </w:r>
            <w:r w:rsidRPr="002C77D0">
              <w:rPr>
                <w:rFonts w:ascii="Times New Roman" w:hAnsi="Times New Roman"/>
                <w:sz w:val="20"/>
                <w:szCs w:val="20"/>
              </w:rPr>
              <w:t xml:space="preserve"> (1.</w:t>
            </w:r>
            <w:r w:rsidR="008313AB">
              <w:rPr>
                <w:rFonts w:ascii="Times New Roman" w:hAnsi="Times New Roman"/>
                <w:sz w:val="20"/>
                <w:szCs w:val="20"/>
              </w:rPr>
              <w:t>6</w:t>
            </w:r>
            <w:r w:rsidRPr="002C77D0">
              <w:rPr>
                <w:rFonts w:ascii="Times New Roman" w:hAnsi="Times New Roman"/>
                <w:sz w:val="20"/>
                <w:szCs w:val="20"/>
              </w:rPr>
              <w:t xml:space="preserve">, </w:t>
            </w:r>
            <w:r w:rsidR="008313AB">
              <w:rPr>
                <w:rFonts w:ascii="Times New Roman" w:hAnsi="Times New Roman"/>
                <w:sz w:val="20"/>
                <w:szCs w:val="20"/>
              </w:rPr>
              <w:t>4.0</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67EE9665"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70C893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46F8EBB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75.3 (47.3, 96.0)</w:t>
            </w:r>
          </w:p>
        </w:tc>
        <w:tc>
          <w:tcPr>
            <w:tcW w:w="13" w:type="pct"/>
            <w:shd w:val="clear" w:color="auto" w:fill="auto"/>
            <w:noWrap/>
            <w:tcMar>
              <w:top w:w="15" w:type="dxa"/>
              <w:left w:w="15" w:type="dxa"/>
              <w:bottom w:w="0" w:type="dxa"/>
              <w:right w:w="15" w:type="dxa"/>
            </w:tcMar>
            <w:vAlign w:val="center"/>
            <w:hideMark/>
          </w:tcPr>
          <w:p w14:paraId="56783C39"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DAB47FF" w14:textId="0023DC9C" w:rsidR="005048E2" w:rsidRPr="002C77D0" w:rsidRDefault="000875B3" w:rsidP="00AC1D0C">
            <w:pPr>
              <w:rPr>
                <w:rFonts w:ascii="Times New Roman" w:hAnsi="Times New Roman"/>
                <w:sz w:val="20"/>
                <w:szCs w:val="20"/>
              </w:rPr>
            </w:pPr>
            <w:r>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0EF5F40E" w14:textId="2F63B295" w:rsidR="005048E2" w:rsidRPr="002C77D0" w:rsidRDefault="005048E2" w:rsidP="00AC1D0C">
            <w:pPr>
              <w:rPr>
                <w:rFonts w:ascii="Times New Roman" w:hAnsi="Times New Roman"/>
                <w:sz w:val="20"/>
                <w:szCs w:val="20"/>
              </w:rPr>
            </w:pPr>
            <w:r w:rsidRPr="002C77D0">
              <w:rPr>
                <w:rFonts w:ascii="Times New Roman" w:hAnsi="Times New Roman"/>
                <w:sz w:val="20"/>
                <w:szCs w:val="20"/>
              </w:rPr>
              <w:t>6</w:t>
            </w:r>
            <w:r w:rsidR="000875B3">
              <w:rPr>
                <w:rFonts w:ascii="Times New Roman" w:hAnsi="Times New Roman"/>
                <w:sz w:val="20"/>
                <w:szCs w:val="20"/>
              </w:rPr>
              <w:t>5.9</w:t>
            </w:r>
            <w:r w:rsidRPr="002C77D0">
              <w:rPr>
                <w:rFonts w:ascii="Times New Roman" w:hAnsi="Times New Roman"/>
                <w:sz w:val="20"/>
                <w:szCs w:val="20"/>
              </w:rPr>
              <w:t xml:space="preserve"> (4</w:t>
            </w:r>
            <w:r w:rsidR="000875B3">
              <w:rPr>
                <w:rFonts w:ascii="Times New Roman" w:hAnsi="Times New Roman"/>
                <w:sz w:val="20"/>
                <w:szCs w:val="20"/>
              </w:rPr>
              <w:t>0.7</w:t>
            </w:r>
            <w:r w:rsidRPr="002C77D0">
              <w:rPr>
                <w:rFonts w:ascii="Times New Roman" w:hAnsi="Times New Roman"/>
                <w:sz w:val="20"/>
                <w:szCs w:val="20"/>
              </w:rPr>
              <w:t>, 87.</w:t>
            </w:r>
            <w:r w:rsidR="000875B3">
              <w:rPr>
                <w:rFonts w:ascii="Times New Roman" w:hAnsi="Times New Roman"/>
                <w:sz w:val="20"/>
                <w:szCs w:val="20"/>
              </w:rPr>
              <w:t>9</w:t>
            </w:r>
            <w:r w:rsidRPr="002C77D0">
              <w:rPr>
                <w:rFonts w:ascii="Times New Roman" w:hAnsi="Times New Roman"/>
                <w:sz w:val="20"/>
                <w:szCs w:val="20"/>
              </w:rPr>
              <w:t>)</w:t>
            </w:r>
          </w:p>
        </w:tc>
      </w:tr>
      <w:tr w:rsidR="005048E2" w:rsidRPr="002C77D0" w14:paraId="43E7AA5F"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04249DCE"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&lt; 1000</w:t>
            </w:r>
          </w:p>
        </w:tc>
        <w:tc>
          <w:tcPr>
            <w:tcW w:w="85" w:type="pct"/>
            <w:shd w:val="clear" w:color="auto" w:fill="auto"/>
            <w:noWrap/>
            <w:tcMar>
              <w:top w:w="15" w:type="dxa"/>
              <w:left w:w="15" w:type="dxa"/>
              <w:bottom w:w="0" w:type="dxa"/>
              <w:right w:w="15" w:type="dxa"/>
            </w:tcMar>
            <w:vAlign w:val="center"/>
            <w:hideMark/>
          </w:tcPr>
          <w:p w14:paraId="0BC6977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8" w:type="pct"/>
            <w:shd w:val="clear" w:color="auto" w:fill="auto"/>
            <w:noWrap/>
            <w:tcMar>
              <w:top w:w="15" w:type="dxa"/>
              <w:left w:w="15" w:type="dxa"/>
              <w:bottom w:w="0" w:type="dxa"/>
              <w:right w:w="15" w:type="dxa"/>
            </w:tcMar>
            <w:vAlign w:val="center"/>
            <w:hideMark/>
          </w:tcPr>
          <w:p w14:paraId="5CAE845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97.8 (76.9, 100)</w:t>
            </w:r>
          </w:p>
        </w:tc>
        <w:tc>
          <w:tcPr>
            <w:tcW w:w="13" w:type="pct"/>
            <w:shd w:val="clear" w:color="auto" w:fill="auto"/>
            <w:noWrap/>
            <w:tcMar>
              <w:top w:w="15" w:type="dxa"/>
              <w:left w:w="15" w:type="dxa"/>
              <w:bottom w:w="0" w:type="dxa"/>
              <w:right w:w="15" w:type="dxa"/>
            </w:tcMar>
            <w:vAlign w:val="center"/>
            <w:hideMark/>
          </w:tcPr>
          <w:p w14:paraId="2E177644"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520C9D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8" w:type="pct"/>
            <w:shd w:val="clear" w:color="auto" w:fill="auto"/>
            <w:noWrap/>
            <w:tcMar>
              <w:top w:w="15" w:type="dxa"/>
              <w:left w:w="15" w:type="dxa"/>
              <w:bottom w:w="0" w:type="dxa"/>
              <w:right w:w="15" w:type="dxa"/>
            </w:tcMar>
            <w:vAlign w:val="center"/>
            <w:hideMark/>
          </w:tcPr>
          <w:p w14:paraId="65EB633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85.6 (74.4, 94.0)</w:t>
            </w:r>
          </w:p>
        </w:tc>
        <w:tc>
          <w:tcPr>
            <w:tcW w:w="13" w:type="pct"/>
            <w:shd w:val="clear" w:color="auto" w:fill="auto"/>
            <w:noWrap/>
            <w:tcMar>
              <w:top w:w="15" w:type="dxa"/>
              <w:left w:w="15" w:type="dxa"/>
              <w:bottom w:w="0" w:type="dxa"/>
              <w:right w:w="15" w:type="dxa"/>
            </w:tcMar>
            <w:vAlign w:val="center"/>
            <w:hideMark/>
          </w:tcPr>
          <w:p w14:paraId="124929D7"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1BD6EB2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38" w:type="pct"/>
            <w:shd w:val="clear" w:color="auto" w:fill="auto"/>
            <w:noWrap/>
            <w:tcMar>
              <w:top w:w="15" w:type="dxa"/>
              <w:left w:w="15" w:type="dxa"/>
              <w:bottom w:w="0" w:type="dxa"/>
              <w:right w:w="15" w:type="dxa"/>
            </w:tcMar>
            <w:vAlign w:val="center"/>
            <w:hideMark/>
          </w:tcPr>
          <w:p w14:paraId="1F0927E4" w14:textId="011D43C9"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r w:rsidR="00D1516E">
              <w:rPr>
                <w:rFonts w:ascii="Times New Roman" w:hAnsi="Times New Roman"/>
                <w:sz w:val="20"/>
                <w:szCs w:val="20"/>
              </w:rPr>
              <w:t>1.9</w:t>
            </w:r>
            <w:r w:rsidRPr="002C77D0">
              <w:rPr>
                <w:rFonts w:ascii="Times New Roman" w:hAnsi="Times New Roman"/>
                <w:sz w:val="20"/>
                <w:szCs w:val="20"/>
              </w:rPr>
              <w:t xml:space="preserve"> (1.</w:t>
            </w:r>
            <w:r w:rsidR="00D1516E">
              <w:rPr>
                <w:rFonts w:ascii="Times New Roman" w:hAnsi="Times New Roman"/>
                <w:sz w:val="20"/>
                <w:szCs w:val="20"/>
              </w:rPr>
              <w:t>9</w:t>
            </w:r>
            <w:r w:rsidRPr="002C77D0">
              <w:rPr>
                <w:rFonts w:ascii="Times New Roman" w:hAnsi="Times New Roman"/>
                <w:sz w:val="20"/>
                <w:szCs w:val="20"/>
              </w:rPr>
              <w:t xml:space="preserve">, </w:t>
            </w:r>
            <w:r w:rsidR="00D1516E">
              <w:rPr>
                <w:rFonts w:ascii="Times New Roman" w:hAnsi="Times New Roman"/>
                <w:sz w:val="20"/>
                <w:szCs w:val="20"/>
              </w:rPr>
              <w:t>28.5</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3D4C2A0C"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2DF5EE7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470" w:type="pct"/>
            <w:shd w:val="clear" w:color="auto" w:fill="auto"/>
            <w:noWrap/>
            <w:tcMar>
              <w:top w:w="15" w:type="dxa"/>
              <w:left w:w="15" w:type="dxa"/>
              <w:bottom w:w="0" w:type="dxa"/>
              <w:right w:w="15" w:type="dxa"/>
            </w:tcMar>
            <w:vAlign w:val="center"/>
            <w:hideMark/>
          </w:tcPr>
          <w:p w14:paraId="4ECB3356" w14:textId="3DDA4B28"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r w:rsidR="00D1516E">
              <w:rPr>
                <w:rFonts w:ascii="Times New Roman" w:hAnsi="Times New Roman"/>
                <w:sz w:val="20"/>
                <w:szCs w:val="20"/>
              </w:rPr>
              <w:t>4.7</w:t>
            </w:r>
            <w:r w:rsidRPr="002C77D0">
              <w:rPr>
                <w:rFonts w:ascii="Times New Roman" w:hAnsi="Times New Roman"/>
                <w:sz w:val="20"/>
                <w:szCs w:val="20"/>
              </w:rPr>
              <w:t xml:space="preserve"> (</w:t>
            </w:r>
            <w:r w:rsidR="00D1516E">
              <w:rPr>
                <w:rFonts w:ascii="Times New Roman" w:hAnsi="Times New Roman"/>
                <w:sz w:val="20"/>
                <w:szCs w:val="20"/>
              </w:rPr>
              <w:t>7.0</w:t>
            </w:r>
            <w:r w:rsidRPr="002C77D0">
              <w:rPr>
                <w:rFonts w:ascii="Times New Roman" w:hAnsi="Times New Roman"/>
                <w:sz w:val="20"/>
                <w:szCs w:val="20"/>
              </w:rPr>
              <w:t>, 2</w:t>
            </w:r>
            <w:r w:rsidR="00D1516E">
              <w:rPr>
                <w:rFonts w:ascii="Times New Roman" w:hAnsi="Times New Roman"/>
                <w:sz w:val="20"/>
                <w:szCs w:val="20"/>
              </w:rPr>
              <w:t>4.7</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647D42BB"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475EDA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432" w:type="pct"/>
            <w:shd w:val="clear" w:color="auto" w:fill="auto"/>
            <w:noWrap/>
            <w:tcMar>
              <w:top w:w="15" w:type="dxa"/>
              <w:left w:w="15" w:type="dxa"/>
              <w:bottom w:w="0" w:type="dxa"/>
              <w:right w:w="15" w:type="dxa"/>
            </w:tcMar>
            <w:vAlign w:val="center"/>
            <w:hideMark/>
          </w:tcPr>
          <w:p w14:paraId="2B2A1055" w14:textId="029EE80F"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r w:rsidR="008313AB">
              <w:rPr>
                <w:rFonts w:ascii="Times New Roman" w:hAnsi="Times New Roman"/>
                <w:sz w:val="20"/>
                <w:szCs w:val="20"/>
              </w:rPr>
              <w:t>0</w:t>
            </w:r>
            <w:r w:rsidRPr="002C77D0">
              <w:rPr>
                <w:rFonts w:ascii="Times New Roman" w:hAnsi="Times New Roman"/>
                <w:sz w:val="20"/>
                <w:szCs w:val="20"/>
              </w:rPr>
              <w:t xml:space="preserve"> (6.4, 1</w:t>
            </w:r>
            <w:r w:rsidR="008313AB">
              <w:rPr>
                <w:rFonts w:ascii="Times New Roman" w:hAnsi="Times New Roman"/>
                <w:sz w:val="20"/>
                <w:szCs w:val="20"/>
              </w:rPr>
              <w:t>2.1</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07C1545D"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1ECE323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6768B42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60.3 (10.3, 99.7)</w:t>
            </w:r>
          </w:p>
        </w:tc>
        <w:tc>
          <w:tcPr>
            <w:tcW w:w="13" w:type="pct"/>
            <w:shd w:val="clear" w:color="auto" w:fill="auto"/>
            <w:noWrap/>
            <w:tcMar>
              <w:top w:w="15" w:type="dxa"/>
              <w:left w:w="15" w:type="dxa"/>
              <w:bottom w:w="0" w:type="dxa"/>
              <w:right w:w="15" w:type="dxa"/>
            </w:tcMar>
            <w:vAlign w:val="center"/>
            <w:hideMark/>
          </w:tcPr>
          <w:p w14:paraId="36D33B84"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09F158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52092545" w14:textId="0ED8D6D5" w:rsidR="005048E2" w:rsidRPr="002C77D0" w:rsidRDefault="000875B3" w:rsidP="00AC1D0C">
            <w:pPr>
              <w:rPr>
                <w:rFonts w:ascii="Times New Roman" w:hAnsi="Times New Roman"/>
                <w:sz w:val="20"/>
                <w:szCs w:val="20"/>
              </w:rPr>
            </w:pPr>
            <w:r>
              <w:rPr>
                <w:rFonts w:ascii="Times New Roman" w:hAnsi="Times New Roman"/>
                <w:sz w:val="20"/>
                <w:szCs w:val="20"/>
              </w:rPr>
              <w:t>0.0</w:t>
            </w:r>
            <w:r w:rsidR="005048E2" w:rsidRPr="002C77D0">
              <w:rPr>
                <w:rFonts w:ascii="Times New Roman" w:hAnsi="Times New Roman"/>
                <w:sz w:val="20"/>
                <w:szCs w:val="20"/>
              </w:rPr>
              <w:t xml:space="preserve"> (</w:t>
            </w:r>
            <w:r>
              <w:rPr>
                <w:rFonts w:ascii="Times New Roman" w:hAnsi="Times New Roman"/>
                <w:sz w:val="20"/>
                <w:szCs w:val="20"/>
              </w:rPr>
              <w:t>0.0</w:t>
            </w:r>
            <w:r w:rsidR="005048E2" w:rsidRPr="002C77D0">
              <w:rPr>
                <w:rFonts w:ascii="Times New Roman" w:hAnsi="Times New Roman"/>
                <w:sz w:val="20"/>
                <w:szCs w:val="20"/>
              </w:rPr>
              <w:t xml:space="preserve">, </w:t>
            </w:r>
            <w:r>
              <w:rPr>
                <w:rFonts w:ascii="Times New Roman" w:hAnsi="Times New Roman"/>
                <w:sz w:val="20"/>
                <w:szCs w:val="20"/>
              </w:rPr>
              <w:t>84.2</w:t>
            </w:r>
            <w:r w:rsidR="005048E2" w:rsidRPr="002C77D0">
              <w:rPr>
                <w:rFonts w:ascii="Times New Roman" w:hAnsi="Times New Roman"/>
                <w:sz w:val="20"/>
                <w:szCs w:val="20"/>
              </w:rPr>
              <w:t>)</w:t>
            </w:r>
          </w:p>
        </w:tc>
      </w:tr>
      <w:tr w:rsidR="005048E2" w:rsidRPr="002C77D0" w14:paraId="6EC7DA71" w14:textId="77777777" w:rsidTr="000875B3">
        <w:trPr>
          <w:trHeight w:val="255"/>
        </w:trPr>
        <w:tc>
          <w:tcPr>
            <w:tcW w:w="906" w:type="pct"/>
            <w:shd w:val="clear" w:color="auto" w:fill="auto"/>
            <w:noWrap/>
            <w:tcMar>
              <w:top w:w="15" w:type="dxa"/>
              <w:left w:w="15" w:type="dxa"/>
              <w:bottom w:w="0" w:type="dxa"/>
              <w:right w:w="15" w:type="dxa"/>
            </w:tcMar>
            <w:vAlign w:val="center"/>
            <w:hideMark/>
          </w:tcPr>
          <w:p w14:paraId="297FE45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Screening mode</w:t>
            </w:r>
          </w:p>
        </w:tc>
        <w:tc>
          <w:tcPr>
            <w:tcW w:w="85" w:type="pct"/>
            <w:shd w:val="clear" w:color="auto" w:fill="auto"/>
            <w:noWrap/>
            <w:tcMar>
              <w:top w:w="15" w:type="dxa"/>
              <w:left w:w="15" w:type="dxa"/>
              <w:bottom w:w="0" w:type="dxa"/>
              <w:right w:w="15" w:type="dxa"/>
            </w:tcMar>
            <w:vAlign w:val="center"/>
            <w:hideMark/>
          </w:tcPr>
          <w:p w14:paraId="2A67B1AD" w14:textId="77777777" w:rsidR="005048E2" w:rsidRPr="002C77D0" w:rsidRDefault="005048E2" w:rsidP="00AC1D0C">
            <w:pPr>
              <w:rPr>
                <w:rFonts w:ascii="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67180C0B"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092E5CE"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3E86C137" w14:textId="77777777" w:rsidR="005048E2" w:rsidRPr="002C77D0" w:rsidRDefault="005048E2" w:rsidP="00AC1D0C">
            <w:pPr>
              <w:rPr>
                <w:rFonts w:ascii="Times New Roman" w:eastAsia="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52AF295B"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4D261C0"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35FCC67C"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3D5764AE"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5CBE34AF"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07F816BD" w14:textId="77777777" w:rsidR="005048E2" w:rsidRPr="002C77D0" w:rsidRDefault="005048E2" w:rsidP="00AC1D0C">
            <w:pPr>
              <w:rPr>
                <w:rFonts w:ascii="Times New Roman" w:eastAsia="Times New Roman" w:hAnsi="Times New Roman"/>
                <w:sz w:val="20"/>
                <w:szCs w:val="20"/>
              </w:rPr>
            </w:pPr>
          </w:p>
        </w:tc>
        <w:tc>
          <w:tcPr>
            <w:tcW w:w="470" w:type="pct"/>
            <w:shd w:val="clear" w:color="auto" w:fill="auto"/>
            <w:noWrap/>
            <w:tcMar>
              <w:top w:w="15" w:type="dxa"/>
              <w:left w:w="15" w:type="dxa"/>
              <w:bottom w:w="0" w:type="dxa"/>
              <w:right w:w="15" w:type="dxa"/>
            </w:tcMar>
            <w:vAlign w:val="center"/>
            <w:hideMark/>
          </w:tcPr>
          <w:p w14:paraId="538CF91F"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623DF765"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E48D56C"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4B309A7A"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2A3191B"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606F207"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37FF2DA"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E9455C8"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2BABC987"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785EFAC9" w14:textId="77777777" w:rsidR="005048E2" w:rsidRPr="002C77D0" w:rsidRDefault="005048E2" w:rsidP="00AC1D0C">
            <w:pPr>
              <w:rPr>
                <w:rFonts w:ascii="Times New Roman" w:eastAsia="Times New Roman" w:hAnsi="Times New Roman"/>
                <w:sz w:val="20"/>
                <w:szCs w:val="20"/>
              </w:rPr>
            </w:pPr>
          </w:p>
        </w:tc>
      </w:tr>
      <w:tr w:rsidR="005048E2" w:rsidRPr="002C77D0" w14:paraId="1EB6B6B8"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041410C6"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Opportunistic screening</w:t>
            </w:r>
          </w:p>
        </w:tc>
        <w:tc>
          <w:tcPr>
            <w:tcW w:w="85" w:type="pct"/>
            <w:shd w:val="clear" w:color="auto" w:fill="auto"/>
            <w:noWrap/>
            <w:tcMar>
              <w:top w:w="15" w:type="dxa"/>
              <w:left w:w="15" w:type="dxa"/>
              <w:bottom w:w="0" w:type="dxa"/>
              <w:right w:w="15" w:type="dxa"/>
            </w:tcMar>
            <w:vAlign w:val="center"/>
            <w:hideMark/>
          </w:tcPr>
          <w:p w14:paraId="10D428D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w:t>
            </w:r>
          </w:p>
        </w:tc>
        <w:tc>
          <w:tcPr>
            <w:tcW w:w="508" w:type="pct"/>
            <w:shd w:val="clear" w:color="auto" w:fill="auto"/>
            <w:noWrap/>
            <w:tcMar>
              <w:top w:w="15" w:type="dxa"/>
              <w:left w:w="15" w:type="dxa"/>
              <w:bottom w:w="0" w:type="dxa"/>
              <w:right w:w="15" w:type="dxa"/>
            </w:tcMar>
            <w:vAlign w:val="center"/>
            <w:hideMark/>
          </w:tcPr>
          <w:p w14:paraId="362E85D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95.0 (82.0, 100)</w:t>
            </w:r>
          </w:p>
        </w:tc>
        <w:tc>
          <w:tcPr>
            <w:tcW w:w="13" w:type="pct"/>
            <w:shd w:val="clear" w:color="auto" w:fill="auto"/>
            <w:noWrap/>
            <w:tcMar>
              <w:top w:w="15" w:type="dxa"/>
              <w:left w:w="15" w:type="dxa"/>
              <w:bottom w:w="0" w:type="dxa"/>
              <w:right w:w="15" w:type="dxa"/>
            </w:tcMar>
            <w:vAlign w:val="center"/>
            <w:hideMark/>
          </w:tcPr>
          <w:p w14:paraId="31D12727"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3FD7D6C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w:t>
            </w:r>
          </w:p>
        </w:tc>
        <w:tc>
          <w:tcPr>
            <w:tcW w:w="508" w:type="pct"/>
            <w:shd w:val="clear" w:color="auto" w:fill="auto"/>
            <w:noWrap/>
            <w:tcMar>
              <w:top w:w="15" w:type="dxa"/>
              <w:left w:w="15" w:type="dxa"/>
              <w:bottom w:w="0" w:type="dxa"/>
              <w:right w:w="15" w:type="dxa"/>
            </w:tcMar>
            <w:vAlign w:val="center"/>
            <w:hideMark/>
          </w:tcPr>
          <w:p w14:paraId="5657D222" w14:textId="00689F55" w:rsidR="005048E2" w:rsidRPr="002C77D0" w:rsidRDefault="005048E2" w:rsidP="00AC1D0C">
            <w:pPr>
              <w:rPr>
                <w:rFonts w:ascii="Times New Roman" w:hAnsi="Times New Roman"/>
                <w:sz w:val="20"/>
                <w:szCs w:val="20"/>
              </w:rPr>
            </w:pPr>
            <w:r w:rsidRPr="002C77D0">
              <w:rPr>
                <w:rFonts w:ascii="Times New Roman" w:hAnsi="Times New Roman"/>
                <w:sz w:val="20"/>
                <w:szCs w:val="20"/>
              </w:rPr>
              <w:t>91.</w:t>
            </w:r>
            <w:r w:rsidR="00D1516E">
              <w:rPr>
                <w:rFonts w:ascii="Times New Roman" w:hAnsi="Times New Roman"/>
                <w:sz w:val="20"/>
                <w:szCs w:val="20"/>
              </w:rPr>
              <w:t>0</w:t>
            </w:r>
            <w:r w:rsidRPr="002C77D0">
              <w:rPr>
                <w:rFonts w:ascii="Times New Roman" w:hAnsi="Times New Roman"/>
                <w:sz w:val="20"/>
                <w:szCs w:val="20"/>
              </w:rPr>
              <w:t xml:space="preserve"> (85.</w:t>
            </w:r>
            <w:r w:rsidR="00D1516E">
              <w:rPr>
                <w:rFonts w:ascii="Times New Roman" w:hAnsi="Times New Roman"/>
                <w:sz w:val="20"/>
                <w:szCs w:val="20"/>
              </w:rPr>
              <w:t>6</w:t>
            </w:r>
            <w:r w:rsidRPr="002C77D0">
              <w:rPr>
                <w:rFonts w:ascii="Times New Roman" w:hAnsi="Times New Roman"/>
                <w:sz w:val="20"/>
                <w:szCs w:val="20"/>
              </w:rPr>
              <w:t>, 95.</w:t>
            </w:r>
            <w:r w:rsidR="00D1516E">
              <w:rPr>
                <w:rFonts w:ascii="Times New Roman" w:hAnsi="Times New Roman"/>
                <w:sz w:val="20"/>
                <w:szCs w:val="20"/>
              </w:rPr>
              <w:t>2</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02253886"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68F61BC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w:t>
            </w:r>
          </w:p>
        </w:tc>
        <w:tc>
          <w:tcPr>
            <w:tcW w:w="538" w:type="pct"/>
            <w:shd w:val="clear" w:color="auto" w:fill="auto"/>
            <w:noWrap/>
            <w:tcMar>
              <w:top w:w="15" w:type="dxa"/>
              <w:left w:w="15" w:type="dxa"/>
              <w:bottom w:w="0" w:type="dxa"/>
              <w:right w:w="15" w:type="dxa"/>
            </w:tcMar>
            <w:vAlign w:val="center"/>
            <w:hideMark/>
          </w:tcPr>
          <w:p w14:paraId="4495B7B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2.7 (1.6, 4.1)</w:t>
            </w:r>
          </w:p>
        </w:tc>
        <w:tc>
          <w:tcPr>
            <w:tcW w:w="13" w:type="pct"/>
            <w:shd w:val="clear" w:color="auto" w:fill="auto"/>
            <w:noWrap/>
            <w:tcMar>
              <w:top w:w="15" w:type="dxa"/>
              <w:left w:w="15" w:type="dxa"/>
              <w:bottom w:w="0" w:type="dxa"/>
              <w:right w:w="15" w:type="dxa"/>
            </w:tcMar>
            <w:vAlign w:val="center"/>
            <w:hideMark/>
          </w:tcPr>
          <w:p w14:paraId="3EB56DA0"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13B68E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w:t>
            </w:r>
          </w:p>
        </w:tc>
        <w:tc>
          <w:tcPr>
            <w:tcW w:w="470" w:type="pct"/>
            <w:shd w:val="clear" w:color="auto" w:fill="auto"/>
            <w:noWrap/>
            <w:tcMar>
              <w:top w:w="15" w:type="dxa"/>
              <w:left w:w="15" w:type="dxa"/>
              <w:bottom w:w="0" w:type="dxa"/>
              <w:right w:w="15" w:type="dxa"/>
            </w:tcMar>
            <w:vAlign w:val="center"/>
            <w:hideMark/>
          </w:tcPr>
          <w:p w14:paraId="6F34D862" w14:textId="54BD1B16"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r w:rsidR="00D1516E">
              <w:rPr>
                <w:rFonts w:ascii="Times New Roman" w:hAnsi="Times New Roman"/>
                <w:sz w:val="20"/>
                <w:szCs w:val="20"/>
              </w:rPr>
              <w:t>5</w:t>
            </w:r>
            <w:r w:rsidRPr="002C77D0">
              <w:rPr>
                <w:rFonts w:ascii="Times New Roman" w:hAnsi="Times New Roman"/>
                <w:sz w:val="20"/>
                <w:szCs w:val="20"/>
              </w:rPr>
              <w:t xml:space="preserve"> (</w:t>
            </w:r>
            <w:r w:rsidR="00D1516E">
              <w:rPr>
                <w:rFonts w:ascii="Times New Roman" w:hAnsi="Times New Roman"/>
                <w:sz w:val="20"/>
                <w:szCs w:val="20"/>
              </w:rPr>
              <w:t>5.1</w:t>
            </w:r>
            <w:r w:rsidRPr="002C77D0">
              <w:rPr>
                <w:rFonts w:ascii="Times New Roman" w:hAnsi="Times New Roman"/>
                <w:sz w:val="20"/>
                <w:szCs w:val="20"/>
              </w:rPr>
              <w:t>, 14.</w:t>
            </w:r>
            <w:r w:rsidR="00D1516E">
              <w:rPr>
                <w:rFonts w:ascii="Times New Roman" w:hAnsi="Times New Roman"/>
                <w:sz w:val="20"/>
                <w:szCs w:val="20"/>
              </w:rPr>
              <w:t>9</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595E1FB6"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0AF3698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w:t>
            </w:r>
          </w:p>
        </w:tc>
        <w:tc>
          <w:tcPr>
            <w:tcW w:w="432" w:type="pct"/>
            <w:shd w:val="clear" w:color="auto" w:fill="auto"/>
            <w:noWrap/>
            <w:tcMar>
              <w:top w:w="15" w:type="dxa"/>
              <w:left w:w="15" w:type="dxa"/>
              <w:bottom w:w="0" w:type="dxa"/>
              <w:right w:w="15" w:type="dxa"/>
            </w:tcMar>
            <w:vAlign w:val="center"/>
            <w:hideMark/>
          </w:tcPr>
          <w:p w14:paraId="3725174C" w14:textId="7B57120B" w:rsidR="005048E2" w:rsidRPr="002C77D0" w:rsidRDefault="008313AB" w:rsidP="00AC1D0C">
            <w:pPr>
              <w:rPr>
                <w:rFonts w:ascii="Times New Roman" w:hAnsi="Times New Roman"/>
                <w:sz w:val="20"/>
                <w:szCs w:val="20"/>
              </w:rPr>
            </w:pPr>
            <w:r>
              <w:rPr>
                <w:rFonts w:ascii="Times New Roman" w:hAnsi="Times New Roman"/>
                <w:sz w:val="20"/>
                <w:szCs w:val="20"/>
              </w:rPr>
              <w:t>4.0</w:t>
            </w:r>
            <w:r w:rsidR="005048E2" w:rsidRPr="002C77D0">
              <w:rPr>
                <w:rFonts w:ascii="Times New Roman" w:hAnsi="Times New Roman"/>
                <w:sz w:val="20"/>
                <w:szCs w:val="20"/>
              </w:rPr>
              <w:t xml:space="preserve"> (2.</w:t>
            </w:r>
            <w:r>
              <w:rPr>
                <w:rFonts w:ascii="Times New Roman" w:hAnsi="Times New Roman"/>
                <w:sz w:val="20"/>
                <w:szCs w:val="20"/>
              </w:rPr>
              <w:t>6</w:t>
            </w:r>
            <w:r w:rsidR="005048E2" w:rsidRPr="002C77D0">
              <w:rPr>
                <w:rFonts w:ascii="Times New Roman" w:hAnsi="Times New Roman"/>
                <w:sz w:val="20"/>
                <w:szCs w:val="20"/>
              </w:rPr>
              <w:t>, 5.</w:t>
            </w:r>
            <w:r>
              <w:rPr>
                <w:rFonts w:ascii="Times New Roman" w:hAnsi="Times New Roman"/>
                <w:sz w:val="20"/>
                <w:szCs w:val="20"/>
              </w:rPr>
              <w:t>7</w:t>
            </w:r>
            <w:r w:rsidR="005048E2"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24FB869E"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068243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1642B43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64.7 (44.4, 83.1)</w:t>
            </w:r>
          </w:p>
        </w:tc>
        <w:tc>
          <w:tcPr>
            <w:tcW w:w="13" w:type="pct"/>
            <w:shd w:val="clear" w:color="auto" w:fill="auto"/>
            <w:noWrap/>
            <w:tcMar>
              <w:top w:w="15" w:type="dxa"/>
              <w:left w:w="15" w:type="dxa"/>
              <w:bottom w:w="0" w:type="dxa"/>
              <w:right w:w="15" w:type="dxa"/>
            </w:tcMar>
            <w:vAlign w:val="center"/>
            <w:hideMark/>
          </w:tcPr>
          <w:p w14:paraId="18077D97"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269CFC3" w14:textId="3DDC728E" w:rsidR="005048E2" w:rsidRPr="002C77D0" w:rsidRDefault="000875B3" w:rsidP="00AC1D0C">
            <w:pPr>
              <w:rPr>
                <w:rFonts w:ascii="Times New Roman" w:hAnsi="Times New Roman"/>
                <w:sz w:val="20"/>
                <w:szCs w:val="20"/>
              </w:rPr>
            </w:pPr>
            <w:r>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605457BC" w14:textId="48AAC585" w:rsidR="005048E2" w:rsidRPr="002C77D0" w:rsidRDefault="00057A2A" w:rsidP="00AC1D0C">
            <w:pPr>
              <w:rPr>
                <w:rFonts w:ascii="Times New Roman" w:hAnsi="Times New Roman"/>
                <w:sz w:val="20"/>
                <w:szCs w:val="20"/>
              </w:rPr>
            </w:pPr>
            <w:r>
              <w:rPr>
                <w:rFonts w:ascii="Times New Roman" w:hAnsi="Times New Roman"/>
                <w:sz w:val="20"/>
                <w:szCs w:val="20"/>
              </w:rPr>
              <w:t>65.9</w:t>
            </w:r>
            <w:r w:rsidR="005048E2" w:rsidRPr="002C77D0">
              <w:rPr>
                <w:rFonts w:ascii="Times New Roman" w:hAnsi="Times New Roman"/>
                <w:sz w:val="20"/>
                <w:szCs w:val="20"/>
              </w:rPr>
              <w:t xml:space="preserve"> (</w:t>
            </w:r>
            <w:r>
              <w:rPr>
                <w:rFonts w:ascii="Times New Roman" w:hAnsi="Times New Roman"/>
                <w:sz w:val="20"/>
                <w:szCs w:val="20"/>
              </w:rPr>
              <w:t>40.7</w:t>
            </w:r>
            <w:r w:rsidR="005048E2" w:rsidRPr="002C77D0">
              <w:rPr>
                <w:rFonts w:ascii="Times New Roman" w:hAnsi="Times New Roman"/>
                <w:sz w:val="20"/>
                <w:szCs w:val="20"/>
              </w:rPr>
              <w:t xml:space="preserve">, </w:t>
            </w:r>
            <w:r>
              <w:rPr>
                <w:rFonts w:ascii="Times New Roman" w:hAnsi="Times New Roman"/>
                <w:sz w:val="20"/>
                <w:szCs w:val="20"/>
              </w:rPr>
              <w:t>87.9</w:t>
            </w:r>
            <w:r w:rsidR="005048E2" w:rsidRPr="002C77D0">
              <w:rPr>
                <w:rFonts w:ascii="Times New Roman" w:hAnsi="Times New Roman"/>
                <w:sz w:val="20"/>
                <w:szCs w:val="20"/>
              </w:rPr>
              <w:t>)</w:t>
            </w:r>
          </w:p>
        </w:tc>
      </w:tr>
      <w:tr w:rsidR="005048E2" w:rsidRPr="002C77D0" w14:paraId="42E2D584"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628C6824"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Community women</w:t>
            </w:r>
          </w:p>
        </w:tc>
        <w:tc>
          <w:tcPr>
            <w:tcW w:w="85" w:type="pct"/>
            <w:shd w:val="clear" w:color="auto" w:fill="auto"/>
            <w:noWrap/>
            <w:tcMar>
              <w:top w:w="15" w:type="dxa"/>
              <w:left w:w="15" w:type="dxa"/>
              <w:bottom w:w="0" w:type="dxa"/>
              <w:right w:w="15" w:type="dxa"/>
            </w:tcMar>
            <w:vAlign w:val="center"/>
            <w:hideMark/>
          </w:tcPr>
          <w:p w14:paraId="3F8408D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8" w:type="pct"/>
            <w:shd w:val="clear" w:color="auto" w:fill="auto"/>
            <w:noWrap/>
            <w:tcMar>
              <w:top w:w="15" w:type="dxa"/>
              <w:left w:w="15" w:type="dxa"/>
              <w:bottom w:w="0" w:type="dxa"/>
              <w:right w:w="15" w:type="dxa"/>
            </w:tcMar>
            <w:vAlign w:val="center"/>
            <w:hideMark/>
          </w:tcPr>
          <w:p w14:paraId="4754F3A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100 (89.0, 100)</w:t>
            </w:r>
          </w:p>
        </w:tc>
        <w:tc>
          <w:tcPr>
            <w:tcW w:w="13" w:type="pct"/>
            <w:shd w:val="clear" w:color="auto" w:fill="auto"/>
            <w:noWrap/>
            <w:tcMar>
              <w:top w:w="15" w:type="dxa"/>
              <w:left w:w="15" w:type="dxa"/>
              <w:bottom w:w="0" w:type="dxa"/>
              <w:right w:w="15" w:type="dxa"/>
            </w:tcMar>
            <w:vAlign w:val="center"/>
            <w:hideMark/>
          </w:tcPr>
          <w:p w14:paraId="21153B8C"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469A1B7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8" w:type="pct"/>
            <w:shd w:val="clear" w:color="auto" w:fill="auto"/>
            <w:noWrap/>
            <w:tcMar>
              <w:top w:w="15" w:type="dxa"/>
              <w:left w:w="15" w:type="dxa"/>
              <w:bottom w:w="0" w:type="dxa"/>
              <w:right w:w="15" w:type="dxa"/>
            </w:tcMar>
            <w:vAlign w:val="center"/>
            <w:hideMark/>
          </w:tcPr>
          <w:p w14:paraId="211C612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98.0 (97.5, 98.5)</w:t>
            </w:r>
          </w:p>
        </w:tc>
        <w:tc>
          <w:tcPr>
            <w:tcW w:w="13" w:type="pct"/>
            <w:shd w:val="clear" w:color="auto" w:fill="auto"/>
            <w:noWrap/>
            <w:tcMar>
              <w:top w:w="15" w:type="dxa"/>
              <w:left w:w="15" w:type="dxa"/>
              <w:bottom w:w="0" w:type="dxa"/>
              <w:right w:w="15" w:type="dxa"/>
            </w:tcMar>
            <w:vAlign w:val="center"/>
            <w:hideMark/>
          </w:tcPr>
          <w:p w14:paraId="58C7BC21"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0189293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38" w:type="pct"/>
            <w:shd w:val="clear" w:color="auto" w:fill="auto"/>
            <w:noWrap/>
            <w:tcMar>
              <w:top w:w="15" w:type="dxa"/>
              <w:left w:w="15" w:type="dxa"/>
              <w:bottom w:w="0" w:type="dxa"/>
              <w:right w:w="15" w:type="dxa"/>
            </w:tcMar>
            <w:vAlign w:val="center"/>
            <w:hideMark/>
          </w:tcPr>
          <w:p w14:paraId="05FED3B0" w14:textId="6E04C7AD"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r w:rsidR="00D1516E">
              <w:rPr>
                <w:rFonts w:ascii="Times New Roman" w:hAnsi="Times New Roman"/>
                <w:sz w:val="20"/>
                <w:szCs w:val="20"/>
              </w:rPr>
              <w:t>9</w:t>
            </w:r>
            <w:r w:rsidRPr="002C77D0">
              <w:rPr>
                <w:rFonts w:ascii="Times New Roman" w:hAnsi="Times New Roman"/>
                <w:sz w:val="20"/>
                <w:szCs w:val="20"/>
              </w:rPr>
              <w:t xml:space="preserve"> (</w:t>
            </w:r>
            <w:r w:rsidR="00D1516E">
              <w:rPr>
                <w:rFonts w:ascii="Times New Roman" w:hAnsi="Times New Roman"/>
                <w:sz w:val="20"/>
                <w:szCs w:val="20"/>
              </w:rPr>
              <w:t>3.3</w:t>
            </w:r>
            <w:r w:rsidRPr="002C77D0">
              <w:rPr>
                <w:rFonts w:ascii="Times New Roman" w:hAnsi="Times New Roman"/>
                <w:sz w:val="20"/>
                <w:szCs w:val="20"/>
              </w:rPr>
              <w:t xml:space="preserve">, </w:t>
            </w:r>
            <w:r w:rsidR="00D1516E">
              <w:rPr>
                <w:rFonts w:ascii="Times New Roman" w:hAnsi="Times New Roman"/>
                <w:sz w:val="20"/>
                <w:szCs w:val="20"/>
              </w:rPr>
              <w:t>9.1</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1C0BBCF7"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095D0D4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470" w:type="pct"/>
            <w:shd w:val="clear" w:color="auto" w:fill="auto"/>
            <w:noWrap/>
            <w:tcMar>
              <w:top w:w="15" w:type="dxa"/>
              <w:left w:w="15" w:type="dxa"/>
              <w:bottom w:w="0" w:type="dxa"/>
              <w:right w:w="15" w:type="dxa"/>
            </w:tcMar>
            <w:vAlign w:val="center"/>
            <w:hideMark/>
          </w:tcPr>
          <w:p w14:paraId="51D34A86" w14:textId="2748390C"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r w:rsidR="00D1516E">
              <w:rPr>
                <w:rFonts w:ascii="Times New Roman" w:hAnsi="Times New Roman"/>
                <w:sz w:val="20"/>
                <w:szCs w:val="20"/>
              </w:rPr>
              <w:t>8</w:t>
            </w:r>
            <w:r w:rsidRPr="002C77D0">
              <w:rPr>
                <w:rFonts w:ascii="Times New Roman" w:hAnsi="Times New Roman"/>
                <w:sz w:val="20"/>
                <w:szCs w:val="20"/>
              </w:rPr>
              <w:t xml:space="preserve"> (2.2, 33.</w:t>
            </w:r>
            <w:r w:rsidR="00D1516E">
              <w:rPr>
                <w:rFonts w:ascii="Times New Roman" w:hAnsi="Times New Roman"/>
                <w:sz w:val="20"/>
                <w:szCs w:val="20"/>
              </w:rPr>
              <w:t>9</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31DEE430"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EE4DE0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432" w:type="pct"/>
            <w:shd w:val="clear" w:color="auto" w:fill="auto"/>
            <w:noWrap/>
            <w:tcMar>
              <w:top w:w="15" w:type="dxa"/>
              <w:left w:w="15" w:type="dxa"/>
              <w:bottom w:w="0" w:type="dxa"/>
              <w:right w:w="15" w:type="dxa"/>
            </w:tcMar>
            <w:vAlign w:val="center"/>
            <w:hideMark/>
          </w:tcPr>
          <w:p w14:paraId="3D259AAA" w14:textId="42581728"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r w:rsidR="008313AB">
              <w:rPr>
                <w:rFonts w:ascii="Times New Roman" w:hAnsi="Times New Roman"/>
                <w:sz w:val="20"/>
                <w:szCs w:val="20"/>
              </w:rPr>
              <w:t>5</w:t>
            </w:r>
            <w:r w:rsidRPr="002C77D0">
              <w:rPr>
                <w:rFonts w:ascii="Times New Roman" w:hAnsi="Times New Roman"/>
                <w:sz w:val="20"/>
                <w:szCs w:val="20"/>
              </w:rPr>
              <w:t xml:space="preserve"> (1.</w:t>
            </w:r>
            <w:r w:rsidR="008313AB">
              <w:rPr>
                <w:rFonts w:ascii="Times New Roman" w:hAnsi="Times New Roman"/>
                <w:sz w:val="20"/>
                <w:szCs w:val="20"/>
              </w:rPr>
              <w:t>1</w:t>
            </w:r>
            <w:r w:rsidRPr="002C77D0">
              <w:rPr>
                <w:rFonts w:ascii="Times New Roman" w:hAnsi="Times New Roman"/>
                <w:sz w:val="20"/>
                <w:szCs w:val="20"/>
              </w:rPr>
              <w:t>, 1.9)</w:t>
            </w:r>
          </w:p>
        </w:tc>
        <w:tc>
          <w:tcPr>
            <w:tcW w:w="13" w:type="pct"/>
            <w:shd w:val="clear" w:color="auto" w:fill="auto"/>
            <w:noWrap/>
            <w:tcMar>
              <w:top w:w="15" w:type="dxa"/>
              <w:left w:w="15" w:type="dxa"/>
              <w:bottom w:w="0" w:type="dxa"/>
              <w:right w:w="15" w:type="dxa"/>
            </w:tcMar>
            <w:vAlign w:val="center"/>
            <w:hideMark/>
          </w:tcPr>
          <w:p w14:paraId="66AB3E7A"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288BC8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62B5DB6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98.5 (83.9, 100)</w:t>
            </w:r>
          </w:p>
        </w:tc>
        <w:tc>
          <w:tcPr>
            <w:tcW w:w="13" w:type="pct"/>
            <w:shd w:val="clear" w:color="auto" w:fill="auto"/>
            <w:noWrap/>
            <w:tcMar>
              <w:top w:w="15" w:type="dxa"/>
              <w:left w:w="15" w:type="dxa"/>
              <w:bottom w:w="0" w:type="dxa"/>
              <w:right w:w="15" w:type="dxa"/>
            </w:tcMar>
            <w:vAlign w:val="center"/>
            <w:hideMark/>
          </w:tcPr>
          <w:p w14:paraId="75AE5C53"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D18C38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7A12EB89" w14:textId="52BB6C1F" w:rsidR="005048E2" w:rsidRPr="002C77D0" w:rsidRDefault="00057A2A" w:rsidP="00AC1D0C">
            <w:pPr>
              <w:rPr>
                <w:rFonts w:ascii="Times New Roman" w:hAnsi="Times New Roman"/>
                <w:sz w:val="20"/>
                <w:szCs w:val="20"/>
              </w:rPr>
            </w:pPr>
            <w:r>
              <w:rPr>
                <w:rFonts w:ascii="Times New Roman" w:hAnsi="Times New Roman"/>
                <w:sz w:val="20"/>
                <w:szCs w:val="20"/>
              </w:rPr>
              <w:t>100.0</w:t>
            </w:r>
            <w:r w:rsidR="005048E2" w:rsidRPr="002C77D0">
              <w:rPr>
                <w:rFonts w:ascii="Times New Roman" w:hAnsi="Times New Roman"/>
                <w:sz w:val="20"/>
                <w:szCs w:val="20"/>
              </w:rPr>
              <w:t xml:space="preserve"> (</w:t>
            </w:r>
            <w:r>
              <w:rPr>
                <w:rFonts w:ascii="Times New Roman" w:hAnsi="Times New Roman"/>
                <w:sz w:val="20"/>
                <w:szCs w:val="20"/>
              </w:rPr>
              <w:t>15.8</w:t>
            </w:r>
            <w:r w:rsidR="005048E2" w:rsidRPr="002C77D0">
              <w:rPr>
                <w:rFonts w:ascii="Times New Roman" w:hAnsi="Times New Roman"/>
                <w:sz w:val="20"/>
                <w:szCs w:val="20"/>
              </w:rPr>
              <w:t xml:space="preserve">, </w:t>
            </w:r>
            <w:r>
              <w:rPr>
                <w:rFonts w:ascii="Times New Roman" w:hAnsi="Times New Roman"/>
                <w:sz w:val="20"/>
                <w:szCs w:val="20"/>
              </w:rPr>
              <w:t>100</w:t>
            </w:r>
            <w:r w:rsidR="005048E2" w:rsidRPr="002C77D0">
              <w:rPr>
                <w:rFonts w:ascii="Times New Roman" w:hAnsi="Times New Roman"/>
                <w:sz w:val="20"/>
                <w:szCs w:val="20"/>
              </w:rPr>
              <w:t>)</w:t>
            </w:r>
          </w:p>
        </w:tc>
      </w:tr>
      <w:tr w:rsidR="005048E2" w:rsidRPr="002C77D0" w14:paraId="1586C1B0" w14:textId="77777777" w:rsidTr="000875B3">
        <w:trPr>
          <w:trHeight w:val="255"/>
        </w:trPr>
        <w:tc>
          <w:tcPr>
            <w:tcW w:w="906" w:type="pct"/>
            <w:shd w:val="clear" w:color="auto" w:fill="auto"/>
            <w:noWrap/>
            <w:tcMar>
              <w:top w:w="15" w:type="dxa"/>
              <w:left w:w="15" w:type="dxa"/>
              <w:bottom w:w="0" w:type="dxa"/>
              <w:right w:w="15" w:type="dxa"/>
            </w:tcMar>
            <w:vAlign w:val="center"/>
            <w:hideMark/>
          </w:tcPr>
          <w:p w14:paraId="1325EE6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Exclusion of BC</w:t>
            </w:r>
          </w:p>
        </w:tc>
        <w:tc>
          <w:tcPr>
            <w:tcW w:w="85" w:type="pct"/>
            <w:shd w:val="clear" w:color="auto" w:fill="auto"/>
            <w:noWrap/>
            <w:tcMar>
              <w:top w:w="15" w:type="dxa"/>
              <w:left w:w="15" w:type="dxa"/>
              <w:bottom w:w="0" w:type="dxa"/>
              <w:right w:w="15" w:type="dxa"/>
            </w:tcMar>
            <w:vAlign w:val="center"/>
            <w:hideMark/>
          </w:tcPr>
          <w:p w14:paraId="31381A99" w14:textId="77777777" w:rsidR="005048E2" w:rsidRPr="002C77D0" w:rsidRDefault="005048E2" w:rsidP="00AC1D0C">
            <w:pPr>
              <w:rPr>
                <w:rFonts w:ascii="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50611B00"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3855AA6A"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49776F10" w14:textId="77777777" w:rsidR="005048E2" w:rsidRPr="002C77D0" w:rsidRDefault="005048E2" w:rsidP="00AC1D0C">
            <w:pPr>
              <w:rPr>
                <w:rFonts w:ascii="Times New Roman" w:eastAsia="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05EC8864"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5E39140E"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4EC351F9"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362CA51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69C5F87C"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6ADA8F6D" w14:textId="77777777" w:rsidR="005048E2" w:rsidRPr="002C77D0" w:rsidRDefault="005048E2" w:rsidP="00AC1D0C">
            <w:pPr>
              <w:rPr>
                <w:rFonts w:ascii="Times New Roman" w:eastAsia="Times New Roman" w:hAnsi="Times New Roman"/>
                <w:sz w:val="20"/>
                <w:szCs w:val="20"/>
              </w:rPr>
            </w:pPr>
          </w:p>
        </w:tc>
        <w:tc>
          <w:tcPr>
            <w:tcW w:w="470" w:type="pct"/>
            <w:shd w:val="clear" w:color="auto" w:fill="auto"/>
            <w:noWrap/>
            <w:tcMar>
              <w:top w:w="15" w:type="dxa"/>
              <w:left w:w="15" w:type="dxa"/>
              <w:bottom w:w="0" w:type="dxa"/>
              <w:right w:w="15" w:type="dxa"/>
            </w:tcMar>
            <w:vAlign w:val="center"/>
            <w:hideMark/>
          </w:tcPr>
          <w:p w14:paraId="5DBD3564"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3EB633A4"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EE7ED26"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5281AB16"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538D5491"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FF215E4"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53EB627"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1DEC66B"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1A6EBEF4"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25A06671" w14:textId="77777777" w:rsidR="005048E2" w:rsidRPr="002C77D0" w:rsidRDefault="005048E2" w:rsidP="00AC1D0C">
            <w:pPr>
              <w:rPr>
                <w:rFonts w:ascii="Times New Roman" w:eastAsia="Times New Roman" w:hAnsi="Times New Roman"/>
                <w:sz w:val="20"/>
                <w:szCs w:val="20"/>
              </w:rPr>
            </w:pPr>
          </w:p>
        </w:tc>
      </w:tr>
      <w:tr w:rsidR="005048E2" w:rsidRPr="002C77D0" w14:paraId="0C54D956"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6DC13F19"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14:paraId="299E8AD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8" w:type="pct"/>
            <w:shd w:val="clear" w:color="auto" w:fill="auto"/>
            <w:noWrap/>
            <w:tcMar>
              <w:top w:w="15" w:type="dxa"/>
              <w:left w:w="15" w:type="dxa"/>
              <w:bottom w:w="0" w:type="dxa"/>
              <w:right w:w="15" w:type="dxa"/>
            </w:tcMar>
            <w:vAlign w:val="center"/>
            <w:hideMark/>
          </w:tcPr>
          <w:p w14:paraId="4240E4D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92.2 (77.4, 100)</w:t>
            </w:r>
          </w:p>
        </w:tc>
        <w:tc>
          <w:tcPr>
            <w:tcW w:w="13" w:type="pct"/>
            <w:shd w:val="clear" w:color="auto" w:fill="auto"/>
            <w:noWrap/>
            <w:tcMar>
              <w:top w:w="15" w:type="dxa"/>
              <w:left w:w="15" w:type="dxa"/>
              <w:bottom w:w="0" w:type="dxa"/>
              <w:right w:w="15" w:type="dxa"/>
            </w:tcMar>
            <w:vAlign w:val="center"/>
            <w:hideMark/>
          </w:tcPr>
          <w:p w14:paraId="4E972527"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1779335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8" w:type="pct"/>
            <w:shd w:val="clear" w:color="auto" w:fill="auto"/>
            <w:noWrap/>
            <w:tcMar>
              <w:top w:w="15" w:type="dxa"/>
              <w:left w:w="15" w:type="dxa"/>
              <w:bottom w:w="0" w:type="dxa"/>
              <w:right w:w="15" w:type="dxa"/>
            </w:tcMar>
            <w:vAlign w:val="center"/>
            <w:hideMark/>
          </w:tcPr>
          <w:p w14:paraId="1FB3793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91.2 (76.0, 99.2)</w:t>
            </w:r>
          </w:p>
        </w:tc>
        <w:tc>
          <w:tcPr>
            <w:tcW w:w="13" w:type="pct"/>
            <w:shd w:val="clear" w:color="auto" w:fill="auto"/>
            <w:noWrap/>
            <w:tcMar>
              <w:top w:w="15" w:type="dxa"/>
              <w:left w:w="15" w:type="dxa"/>
              <w:bottom w:w="0" w:type="dxa"/>
              <w:right w:w="15" w:type="dxa"/>
            </w:tcMar>
            <w:vAlign w:val="center"/>
            <w:hideMark/>
          </w:tcPr>
          <w:p w14:paraId="433DAF9C"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3086C6D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38" w:type="pct"/>
            <w:shd w:val="clear" w:color="auto" w:fill="auto"/>
            <w:noWrap/>
            <w:tcMar>
              <w:top w:w="15" w:type="dxa"/>
              <w:left w:w="15" w:type="dxa"/>
              <w:bottom w:w="0" w:type="dxa"/>
              <w:right w:w="15" w:type="dxa"/>
            </w:tcMar>
            <w:vAlign w:val="center"/>
            <w:hideMark/>
          </w:tcPr>
          <w:p w14:paraId="3D8717C6" w14:textId="03BB2461" w:rsidR="005048E2" w:rsidRPr="002C77D0" w:rsidRDefault="00D1516E" w:rsidP="00AC1D0C">
            <w:pPr>
              <w:rPr>
                <w:rFonts w:ascii="Times New Roman" w:hAnsi="Times New Roman"/>
                <w:sz w:val="20"/>
                <w:szCs w:val="20"/>
              </w:rPr>
            </w:pPr>
            <w:r>
              <w:rPr>
                <w:rFonts w:ascii="Times New Roman" w:hAnsi="Times New Roman"/>
                <w:sz w:val="20"/>
                <w:szCs w:val="20"/>
              </w:rPr>
              <w:t>4</w:t>
            </w:r>
            <w:r w:rsidR="005048E2" w:rsidRPr="002C77D0">
              <w:rPr>
                <w:rFonts w:ascii="Times New Roman" w:hAnsi="Times New Roman"/>
                <w:sz w:val="20"/>
                <w:szCs w:val="20"/>
              </w:rPr>
              <w:t>.6 (2.7, 7.0)</w:t>
            </w:r>
          </w:p>
        </w:tc>
        <w:tc>
          <w:tcPr>
            <w:tcW w:w="13" w:type="pct"/>
            <w:shd w:val="clear" w:color="auto" w:fill="auto"/>
            <w:noWrap/>
            <w:tcMar>
              <w:top w:w="15" w:type="dxa"/>
              <w:left w:w="15" w:type="dxa"/>
              <w:bottom w:w="0" w:type="dxa"/>
              <w:right w:w="15" w:type="dxa"/>
            </w:tcMar>
            <w:vAlign w:val="center"/>
            <w:hideMark/>
          </w:tcPr>
          <w:p w14:paraId="02A7CF77"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7ACEB51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470" w:type="pct"/>
            <w:shd w:val="clear" w:color="auto" w:fill="auto"/>
            <w:noWrap/>
            <w:tcMar>
              <w:top w:w="15" w:type="dxa"/>
              <w:left w:w="15" w:type="dxa"/>
              <w:bottom w:w="0" w:type="dxa"/>
              <w:right w:w="15" w:type="dxa"/>
            </w:tcMar>
            <w:vAlign w:val="center"/>
            <w:hideMark/>
          </w:tcPr>
          <w:p w14:paraId="6706EBC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 (1.2, 24.3)</w:t>
            </w:r>
          </w:p>
        </w:tc>
        <w:tc>
          <w:tcPr>
            <w:tcW w:w="13" w:type="pct"/>
            <w:shd w:val="clear" w:color="auto" w:fill="auto"/>
            <w:noWrap/>
            <w:tcMar>
              <w:top w:w="15" w:type="dxa"/>
              <w:left w:w="15" w:type="dxa"/>
              <w:bottom w:w="0" w:type="dxa"/>
              <w:right w:w="15" w:type="dxa"/>
            </w:tcMar>
            <w:vAlign w:val="center"/>
            <w:hideMark/>
          </w:tcPr>
          <w:p w14:paraId="0F913FB1"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245147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432" w:type="pct"/>
            <w:shd w:val="clear" w:color="auto" w:fill="auto"/>
            <w:noWrap/>
            <w:tcMar>
              <w:top w:w="15" w:type="dxa"/>
              <w:left w:w="15" w:type="dxa"/>
              <w:bottom w:w="0" w:type="dxa"/>
              <w:right w:w="15" w:type="dxa"/>
            </w:tcMar>
            <w:vAlign w:val="center"/>
            <w:hideMark/>
          </w:tcPr>
          <w:p w14:paraId="3F2EBE52" w14:textId="3B2A4780"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r w:rsidR="008313AB">
              <w:rPr>
                <w:rFonts w:ascii="Times New Roman" w:hAnsi="Times New Roman"/>
                <w:sz w:val="20"/>
                <w:szCs w:val="20"/>
              </w:rPr>
              <w:t>6</w:t>
            </w:r>
            <w:r w:rsidRPr="002C77D0">
              <w:rPr>
                <w:rFonts w:ascii="Times New Roman" w:hAnsi="Times New Roman"/>
                <w:sz w:val="20"/>
                <w:szCs w:val="20"/>
              </w:rPr>
              <w:t xml:space="preserve"> (1.</w:t>
            </w:r>
            <w:r w:rsidR="008313AB">
              <w:rPr>
                <w:rFonts w:ascii="Times New Roman" w:hAnsi="Times New Roman"/>
                <w:sz w:val="20"/>
                <w:szCs w:val="20"/>
              </w:rPr>
              <w:t>5</w:t>
            </w:r>
            <w:r w:rsidRPr="002C77D0">
              <w:rPr>
                <w:rFonts w:ascii="Times New Roman" w:hAnsi="Times New Roman"/>
                <w:sz w:val="20"/>
                <w:szCs w:val="20"/>
              </w:rPr>
              <w:t>, 6.</w:t>
            </w:r>
            <w:r w:rsidR="008313AB">
              <w:rPr>
                <w:rFonts w:ascii="Times New Roman" w:hAnsi="Times New Roman"/>
                <w:sz w:val="20"/>
                <w:szCs w:val="20"/>
              </w:rPr>
              <w:t>6</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7F482641"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0DF07CF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5DF77C4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93.4 (79.2, 99.8)</w:t>
            </w:r>
          </w:p>
        </w:tc>
        <w:tc>
          <w:tcPr>
            <w:tcW w:w="13" w:type="pct"/>
            <w:shd w:val="clear" w:color="auto" w:fill="auto"/>
            <w:noWrap/>
            <w:tcMar>
              <w:top w:w="15" w:type="dxa"/>
              <w:left w:w="15" w:type="dxa"/>
              <w:bottom w:w="0" w:type="dxa"/>
              <w:right w:w="15" w:type="dxa"/>
            </w:tcMar>
            <w:vAlign w:val="center"/>
            <w:hideMark/>
          </w:tcPr>
          <w:p w14:paraId="7A679A7D"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39EA06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277D488C" w14:textId="62F653F0" w:rsidR="005048E2" w:rsidRPr="002C77D0" w:rsidRDefault="000875B3" w:rsidP="00AC1D0C">
            <w:pPr>
              <w:rPr>
                <w:rFonts w:ascii="Times New Roman" w:hAnsi="Times New Roman"/>
                <w:sz w:val="20"/>
                <w:szCs w:val="20"/>
              </w:rPr>
            </w:pPr>
            <w:r w:rsidRPr="002C77D0">
              <w:rPr>
                <w:rFonts w:ascii="Times New Roman" w:hAnsi="Times New Roman"/>
                <w:sz w:val="20"/>
                <w:szCs w:val="20"/>
              </w:rPr>
              <w:t>6</w:t>
            </w:r>
            <w:r>
              <w:rPr>
                <w:rFonts w:ascii="Times New Roman" w:hAnsi="Times New Roman"/>
                <w:sz w:val="20"/>
                <w:szCs w:val="20"/>
              </w:rPr>
              <w:t>5.0</w:t>
            </w:r>
            <w:r w:rsidRPr="002C77D0">
              <w:rPr>
                <w:rFonts w:ascii="Times New Roman" w:hAnsi="Times New Roman"/>
                <w:sz w:val="20"/>
                <w:szCs w:val="20"/>
              </w:rPr>
              <w:t xml:space="preserve"> (</w:t>
            </w:r>
            <w:r>
              <w:rPr>
                <w:rFonts w:ascii="Times New Roman" w:hAnsi="Times New Roman"/>
                <w:sz w:val="20"/>
                <w:szCs w:val="20"/>
              </w:rPr>
              <w:t>40.8</w:t>
            </w:r>
            <w:r w:rsidRPr="002C77D0">
              <w:rPr>
                <w:rFonts w:ascii="Times New Roman" w:hAnsi="Times New Roman"/>
                <w:sz w:val="20"/>
                <w:szCs w:val="20"/>
              </w:rPr>
              <w:t>, 8</w:t>
            </w:r>
            <w:r>
              <w:rPr>
                <w:rFonts w:ascii="Times New Roman" w:hAnsi="Times New Roman"/>
                <w:sz w:val="20"/>
                <w:szCs w:val="20"/>
              </w:rPr>
              <w:t>4.6</w:t>
            </w:r>
            <w:r w:rsidRPr="002C77D0">
              <w:rPr>
                <w:rFonts w:ascii="Times New Roman" w:hAnsi="Times New Roman"/>
                <w:sz w:val="20"/>
                <w:szCs w:val="20"/>
              </w:rPr>
              <w:t>)</w:t>
            </w:r>
          </w:p>
        </w:tc>
      </w:tr>
      <w:tr w:rsidR="005048E2" w:rsidRPr="002C77D0" w14:paraId="4BEAD647"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2E226DBE"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No or NR</w:t>
            </w:r>
          </w:p>
        </w:tc>
        <w:tc>
          <w:tcPr>
            <w:tcW w:w="85" w:type="pct"/>
            <w:shd w:val="clear" w:color="auto" w:fill="auto"/>
            <w:noWrap/>
            <w:tcMar>
              <w:top w:w="15" w:type="dxa"/>
              <w:left w:w="15" w:type="dxa"/>
              <w:bottom w:w="0" w:type="dxa"/>
              <w:right w:w="15" w:type="dxa"/>
            </w:tcMar>
            <w:vAlign w:val="center"/>
            <w:hideMark/>
          </w:tcPr>
          <w:p w14:paraId="79D8E00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8" w:type="pct"/>
            <w:shd w:val="clear" w:color="auto" w:fill="auto"/>
            <w:noWrap/>
            <w:tcMar>
              <w:top w:w="15" w:type="dxa"/>
              <w:left w:w="15" w:type="dxa"/>
              <w:bottom w:w="0" w:type="dxa"/>
              <w:right w:w="15" w:type="dxa"/>
            </w:tcMar>
            <w:vAlign w:val="center"/>
            <w:hideMark/>
          </w:tcPr>
          <w:p w14:paraId="1017236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96.8 (80.5, 100)</w:t>
            </w:r>
          </w:p>
        </w:tc>
        <w:tc>
          <w:tcPr>
            <w:tcW w:w="13" w:type="pct"/>
            <w:shd w:val="clear" w:color="auto" w:fill="auto"/>
            <w:noWrap/>
            <w:tcMar>
              <w:top w:w="15" w:type="dxa"/>
              <w:left w:w="15" w:type="dxa"/>
              <w:bottom w:w="0" w:type="dxa"/>
              <w:right w:w="15" w:type="dxa"/>
            </w:tcMar>
            <w:vAlign w:val="center"/>
            <w:hideMark/>
          </w:tcPr>
          <w:p w14:paraId="62B58BAB"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69BBFEE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8" w:type="pct"/>
            <w:shd w:val="clear" w:color="auto" w:fill="auto"/>
            <w:noWrap/>
            <w:tcMar>
              <w:top w:w="15" w:type="dxa"/>
              <w:left w:w="15" w:type="dxa"/>
              <w:bottom w:w="0" w:type="dxa"/>
              <w:right w:w="15" w:type="dxa"/>
            </w:tcMar>
            <w:vAlign w:val="center"/>
            <w:hideMark/>
          </w:tcPr>
          <w:p w14:paraId="6C2DDCD2" w14:textId="7DD1CA30" w:rsidR="005048E2" w:rsidRPr="002C77D0" w:rsidRDefault="005048E2" w:rsidP="00AC1D0C">
            <w:pPr>
              <w:rPr>
                <w:rFonts w:ascii="Times New Roman" w:hAnsi="Times New Roman"/>
                <w:sz w:val="20"/>
                <w:szCs w:val="20"/>
              </w:rPr>
            </w:pPr>
            <w:r w:rsidRPr="002C77D0">
              <w:rPr>
                <w:rFonts w:ascii="Times New Roman" w:hAnsi="Times New Roman"/>
                <w:sz w:val="20"/>
                <w:szCs w:val="20"/>
              </w:rPr>
              <w:t>92.</w:t>
            </w:r>
            <w:r w:rsidR="00D1516E">
              <w:rPr>
                <w:rFonts w:ascii="Times New Roman" w:hAnsi="Times New Roman"/>
                <w:sz w:val="20"/>
                <w:szCs w:val="20"/>
              </w:rPr>
              <w:t>0</w:t>
            </w:r>
            <w:r w:rsidRPr="002C77D0">
              <w:rPr>
                <w:rFonts w:ascii="Times New Roman" w:hAnsi="Times New Roman"/>
                <w:sz w:val="20"/>
                <w:szCs w:val="20"/>
              </w:rPr>
              <w:t xml:space="preserve"> (87.</w:t>
            </w:r>
            <w:r w:rsidR="00D1516E">
              <w:rPr>
                <w:rFonts w:ascii="Times New Roman" w:hAnsi="Times New Roman"/>
                <w:sz w:val="20"/>
                <w:szCs w:val="20"/>
              </w:rPr>
              <w:t>3</w:t>
            </w:r>
            <w:r w:rsidRPr="002C77D0">
              <w:rPr>
                <w:rFonts w:ascii="Times New Roman" w:hAnsi="Times New Roman"/>
                <w:sz w:val="20"/>
                <w:szCs w:val="20"/>
              </w:rPr>
              <w:t>, 9</w:t>
            </w:r>
            <w:r w:rsidR="00D1516E">
              <w:rPr>
                <w:rFonts w:ascii="Times New Roman" w:hAnsi="Times New Roman"/>
                <w:sz w:val="20"/>
                <w:szCs w:val="20"/>
              </w:rPr>
              <w:t>5.7</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367D5163"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00A8086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38" w:type="pct"/>
            <w:shd w:val="clear" w:color="auto" w:fill="auto"/>
            <w:noWrap/>
            <w:tcMar>
              <w:top w:w="15" w:type="dxa"/>
              <w:left w:w="15" w:type="dxa"/>
              <w:bottom w:w="0" w:type="dxa"/>
              <w:right w:w="15" w:type="dxa"/>
            </w:tcMar>
            <w:vAlign w:val="center"/>
            <w:hideMark/>
          </w:tcPr>
          <w:p w14:paraId="4957FFAF" w14:textId="4C529CD9"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r w:rsidR="00D1516E">
              <w:rPr>
                <w:rFonts w:ascii="Times New Roman" w:hAnsi="Times New Roman"/>
                <w:sz w:val="20"/>
                <w:szCs w:val="20"/>
              </w:rPr>
              <w:t>4</w:t>
            </w:r>
            <w:r w:rsidRPr="002C77D0">
              <w:rPr>
                <w:rFonts w:ascii="Times New Roman" w:hAnsi="Times New Roman"/>
                <w:sz w:val="20"/>
                <w:szCs w:val="20"/>
              </w:rPr>
              <w:t xml:space="preserve"> (1.</w:t>
            </w:r>
            <w:r w:rsidR="00D1516E">
              <w:rPr>
                <w:rFonts w:ascii="Times New Roman" w:hAnsi="Times New Roman"/>
                <w:sz w:val="20"/>
                <w:szCs w:val="20"/>
              </w:rPr>
              <w:t>1</w:t>
            </w:r>
            <w:r w:rsidRPr="002C77D0">
              <w:rPr>
                <w:rFonts w:ascii="Times New Roman" w:hAnsi="Times New Roman"/>
                <w:sz w:val="20"/>
                <w:szCs w:val="20"/>
              </w:rPr>
              <w:t xml:space="preserve">, </w:t>
            </w:r>
            <w:r w:rsidR="00D1516E">
              <w:rPr>
                <w:rFonts w:ascii="Times New Roman" w:hAnsi="Times New Roman"/>
                <w:sz w:val="20"/>
                <w:szCs w:val="20"/>
              </w:rPr>
              <w:t>4.0</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4FF8BE5B"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14AB8FF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470" w:type="pct"/>
            <w:shd w:val="clear" w:color="auto" w:fill="auto"/>
            <w:noWrap/>
            <w:tcMar>
              <w:top w:w="15" w:type="dxa"/>
              <w:left w:w="15" w:type="dxa"/>
              <w:bottom w:w="0" w:type="dxa"/>
              <w:right w:w="15" w:type="dxa"/>
            </w:tcMar>
            <w:vAlign w:val="center"/>
            <w:hideMark/>
          </w:tcPr>
          <w:p w14:paraId="14BDACBA" w14:textId="700A6A2F" w:rsidR="005048E2" w:rsidRPr="002C77D0" w:rsidRDefault="005048E2" w:rsidP="00AC1D0C">
            <w:pPr>
              <w:rPr>
                <w:rFonts w:ascii="Times New Roman" w:hAnsi="Times New Roman"/>
                <w:sz w:val="20"/>
                <w:szCs w:val="20"/>
              </w:rPr>
            </w:pPr>
            <w:r w:rsidRPr="002C77D0">
              <w:rPr>
                <w:rFonts w:ascii="Times New Roman" w:hAnsi="Times New Roman"/>
                <w:sz w:val="20"/>
                <w:szCs w:val="20"/>
              </w:rPr>
              <w:t>8.</w:t>
            </w:r>
            <w:r w:rsidR="00D1516E">
              <w:rPr>
                <w:rFonts w:ascii="Times New Roman" w:hAnsi="Times New Roman"/>
                <w:sz w:val="20"/>
                <w:szCs w:val="20"/>
              </w:rPr>
              <w:t>6</w:t>
            </w:r>
            <w:r w:rsidRPr="002C77D0">
              <w:rPr>
                <w:rFonts w:ascii="Times New Roman" w:hAnsi="Times New Roman"/>
                <w:sz w:val="20"/>
                <w:szCs w:val="20"/>
              </w:rPr>
              <w:t xml:space="preserve"> (4.</w:t>
            </w:r>
            <w:r w:rsidR="00D1516E">
              <w:rPr>
                <w:rFonts w:ascii="Times New Roman" w:hAnsi="Times New Roman"/>
                <w:sz w:val="20"/>
                <w:szCs w:val="20"/>
              </w:rPr>
              <w:t>7</w:t>
            </w:r>
            <w:r w:rsidRPr="002C77D0">
              <w:rPr>
                <w:rFonts w:ascii="Times New Roman" w:hAnsi="Times New Roman"/>
                <w:sz w:val="20"/>
                <w:szCs w:val="20"/>
              </w:rPr>
              <w:t>, 13.</w:t>
            </w:r>
            <w:r w:rsidR="00D1516E">
              <w:rPr>
                <w:rFonts w:ascii="Times New Roman" w:hAnsi="Times New Roman"/>
                <w:sz w:val="20"/>
                <w:szCs w:val="20"/>
              </w:rPr>
              <w:t>4</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4B981A6F"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253AFD6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w:t>
            </w:r>
          </w:p>
        </w:tc>
        <w:tc>
          <w:tcPr>
            <w:tcW w:w="432" w:type="pct"/>
            <w:shd w:val="clear" w:color="auto" w:fill="auto"/>
            <w:noWrap/>
            <w:tcMar>
              <w:top w:w="15" w:type="dxa"/>
              <w:left w:w="15" w:type="dxa"/>
              <w:bottom w:w="0" w:type="dxa"/>
              <w:right w:w="15" w:type="dxa"/>
            </w:tcMar>
            <w:vAlign w:val="center"/>
            <w:hideMark/>
          </w:tcPr>
          <w:p w14:paraId="631718AD" w14:textId="39066106" w:rsidR="005048E2" w:rsidRPr="002C77D0" w:rsidRDefault="005048E2" w:rsidP="00AC1D0C">
            <w:pPr>
              <w:rPr>
                <w:rFonts w:ascii="Times New Roman" w:hAnsi="Times New Roman"/>
                <w:sz w:val="20"/>
                <w:szCs w:val="20"/>
              </w:rPr>
            </w:pPr>
            <w:r w:rsidRPr="002C77D0">
              <w:rPr>
                <w:rFonts w:ascii="Times New Roman" w:hAnsi="Times New Roman"/>
                <w:sz w:val="20"/>
                <w:szCs w:val="20"/>
              </w:rPr>
              <w:t>4.</w:t>
            </w:r>
            <w:r w:rsidR="008313AB">
              <w:rPr>
                <w:rFonts w:ascii="Times New Roman" w:hAnsi="Times New Roman"/>
                <w:sz w:val="20"/>
                <w:szCs w:val="20"/>
              </w:rPr>
              <w:t>0</w:t>
            </w:r>
            <w:r w:rsidRPr="002C77D0">
              <w:rPr>
                <w:rFonts w:ascii="Times New Roman" w:hAnsi="Times New Roman"/>
                <w:sz w:val="20"/>
                <w:szCs w:val="20"/>
              </w:rPr>
              <w:t xml:space="preserve"> (2.</w:t>
            </w:r>
            <w:r w:rsidR="008313AB">
              <w:rPr>
                <w:rFonts w:ascii="Times New Roman" w:hAnsi="Times New Roman"/>
                <w:sz w:val="20"/>
                <w:szCs w:val="20"/>
              </w:rPr>
              <w:t>7</w:t>
            </w:r>
            <w:r w:rsidRPr="002C77D0">
              <w:rPr>
                <w:rFonts w:ascii="Times New Roman" w:hAnsi="Times New Roman"/>
                <w:sz w:val="20"/>
                <w:szCs w:val="20"/>
              </w:rPr>
              <w:t>,</w:t>
            </w:r>
            <w:r w:rsidR="008313AB">
              <w:rPr>
                <w:rFonts w:ascii="Times New Roman" w:hAnsi="Times New Roman"/>
                <w:sz w:val="20"/>
                <w:szCs w:val="20"/>
              </w:rPr>
              <w:t>5.7</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081A85A9"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C864B9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470E6CE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58.9 (38.5, 78.1)</w:t>
            </w:r>
          </w:p>
        </w:tc>
        <w:tc>
          <w:tcPr>
            <w:tcW w:w="13" w:type="pct"/>
            <w:shd w:val="clear" w:color="auto" w:fill="auto"/>
            <w:noWrap/>
            <w:tcMar>
              <w:top w:w="15" w:type="dxa"/>
              <w:left w:w="15" w:type="dxa"/>
              <w:bottom w:w="0" w:type="dxa"/>
              <w:right w:w="15" w:type="dxa"/>
            </w:tcMar>
            <w:vAlign w:val="center"/>
            <w:hideMark/>
          </w:tcPr>
          <w:p w14:paraId="0F74580C"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D628971" w14:textId="1EB7B04D" w:rsidR="005048E2" w:rsidRPr="002C77D0" w:rsidRDefault="000875B3" w:rsidP="00AC1D0C">
            <w:pPr>
              <w:rPr>
                <w:rFonts w:ascii="Times New Roman" w:hAnsi="Times New Roman"/>
                <w:sz w:val="20"/>
                <w:szCs w:val="20"/>
              </w:rPr>
            </w:pPr>
            <w:r>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483FA006" w14:textId="615FEE4C" w:rsidR="005048E2" w:rsidRPr="002C77D0" w:rsidRDefault="00057A2A" w:rsidP="00AC1D0C">
            <w:pPr>
              <w:rPr>
                <w:rFonts w:ascii="Times New Roman" w:hAnsi="Times New Roman"/>
                <w:sz w:val="20"/>
                <w:szCs w:val="20"/>
              </w:rPr>
            </w:pPr>
            <w:r>
              <w:rPr>
                <w:rFonts w:ascii="Times New Roman" w:hAnsi="Times New Roman"/>
                <w:sz w:val="20"/>
                <w:szCs w:val="20"/>
              </w:rPr>
              <w:t>82.0</w:t>
            </w:r>
            <w:r w:rsidR="000875B3" w:rsidRPr="002C77D0">
              <w:rPr>
                <w:rFonts w:ascii="Times New Roman" w:hAnsi="Times New Roman"/>
                <w:sz w:val="20"/>
                <w:szCs w:val="20"/>
              </w:rPr>
              <w:t xml:space="preserve"> (</w:t>
            </w:r>
            <w:r>
              <w:rPr>
                <w:rFonts w:ascii="Times New Roman" w:hAnsi="Times New Roman"/>
                <w:sz w:val="20"/>
                <w:szCs w:val="20"/>
              </w:rPr>
              <w:t>22.8</w:t>
            </w:r>
            <w:r w:rsidR="000875B3" w:rsidRPr="002C77D0">
              <w:rPr>
                <w:rFonts w:ascii="Times New Roman" w:hAnsi="Times New Roman"/>
                <w:sz w:val="20"/>
                <w:szCs w:val="20"/>
              </w:rPr>
              <w:t xml:space="preserve">, </w:t>
            </w:r>
            <w:r>
              <w:rPr>
                <w:rFonts w:ascii="Times New Roman" w:hAnsi="Times New Roman"/>
                <w:sz w:val="20"/>
                <w:szCs w:val="20"/>
              </w:rPr>
              <w:t>100.0</w:t>
            </w:r>
            <w:r w:rsidR="000875B3" w:rsidRPr="002C77D0">
              <w:rPr>
                <w:rFonts w:ascii="Times New Roman" w:hAnsi="Times New Roman"/>
                <w:sz w:val="20"/>
                <w:szCs w:val="20"/>
              </w:rPr>
              <w:t>)</w:t>
            </w:r>
          </w:p>
        </w:tc>
      </w:tr>
      <w:tr w:rsidR="005048E2" w:rsidRPr="002C77D0" w14:paraId="4D1420EB" w14:textId="77777777" w:rsidTr="000875B3">
        <w:trPr>
          <w:trHeight w:val="255"/>
        </w:trPr>
        <w:tc>
          <w:tcPr>
            <w:tcW w:w="906" w:type="pct"/>
            <w:shd w:val="clear" w:color="auto" w:fill="auto"/>
            <w:noWrap/>
            <w:tcMar>
              <w:top w:w="15" w:type="dxa"/>
              <w:left w:w="15" w:type="dxa"/>
              <w:bottom w:w="0" w:type="dxa"/>
              <w:right w:w="15" w:type="dxa"/>
            </w:tcMar>
            <w:vAlign w:val="center"/>
            <w:hideMark/>
          </w:tcPr>
          <w:p w14:paraId="0B2B424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Complete data</w:t>
            </w:r>
          </w:p>
        </w:tc>
        <w:tc>
          <w:tcPr>
            <w:tcW w:w="85" w:type="pct"/>
            <w:shd w:val="clear" w:color="auto" w:fill="auto"/>
            <w:noWrap/>
            <w:tcMar>
              <w:top w:w="15" w:type="dxa"/>
              <w:left w:w="15" w:type="dxa"/>
              <w:bottom w:w="0" w:type="dxa"/>
              <w:right w:w="15" w:type="dxa"/>
            </w:tcMar>
            <w:vAlign w:val="center"/>
            <w:hideMark/>
          </w:tcPr>
          <w:p w14:paraId="159B5C04" w14:textId="77777777" w:rsidR="005048E2" w:rsidRPr="002C77D0" w:rsidRDefault="005048E2" w:rsidP="00AC1D0C">
            <w:pPr>
              <w:rPr>
                <w:rFonts w:ascii="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0425C958"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38A9D7D0"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66C90BCB" w14:textId="77777777" w:rsidR="005048E2" w:rsidRPr="002C77D0" w:rsidRDefault="005048E2" w:rsidP="00AC1D0C">
            <w:pPr>
              <w:rPr>
                <w:rFonts w:ascii="Times New Roman" w:eastAsia="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49D664A7"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0E048D0"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77562DD9"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4029D950"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082B917"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20377D4" w14:textId="77777777" w:rsidR="005048E2" w:rsidRPr="002C77D0" w:rsidRDefault="005048E2" w:rsidP="00AC1D0C">
            <w:pPr>
              <w:rPr>
                <w:rFonts w:ascii="Times New Roman" w:eastAsia="Times New Roman" w:hAnsi="Times New Roman"/>
                <w:sz w:val="20"/>
                <w:szCs w:val="20"/>
              </w:rPr>
            </w:pPr>
          </w:p>
        </w:tc>
        <w:tc>
          <w:tcPr>
            <w:tcW w:w="470" w:type="pct"/>
            <w:shd w:val="clear" w:color="auto" w:fill="auto"/>
            <w:noWrap/>
            <w:tcMar>
              <w:top w:w="15" w:type="dxa"/>
              <w:left w:w="15" w:type="dxa"/>
              <w:bottom w:w="0" w:type="dxa"/>
              <w:right w:w="15" w:type="dxa"/>
            </w:tcMar>
            <w:vAlign w:val="center"/>
            <w:hideMark/>
          </w:tcPr>
          <w:p w14:paraId="6A18DD00"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56E332CC"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520A83B"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30E2BD6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05889CFE"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4FB72D2"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1D70C51F"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0A470025"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0DD42A9"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23534894" w14:textId="77777777" w:rsidR="005048E2" w:rsidRPr="002C77D0" w:rsidRDefault="005048E2" w:rsidP="00AC1D0C">
            <w:pPr>
              <w:rPr>
                <w:rFonts w:ascii="Times New Roman" w:eastAsia="Times New Roman" w:hAnsi="Times New Roman"/>
                <w:sz w:val="20"/>
                <w:szCs w:val="20"/>
              </w:rPr>
            </w:pPr>
          </w:p>
        </w:tc>
      </w:tr>
      <w:tr w:rsidR="005048E2" w:rsidRPr="002C77D0" w14:paraId="0A65082E"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183FB855"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14:paraId="5F8F4A0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11</w:t>
            </w:r>
          </w:p>
        </w:tc>
        <w:tc>
          <w:tcPr>
            <w:tcW w:w="508" w:type="pct"/>
            <w:shd w:val="clear" w:color="auto" w:fill="auto"/>
            <w:noWrap/>
            <w:tcMar>
              <w:top w:w="15" w:type="dxa"/>
              <w:left w:w="15" w:type="dxa"/>
              <w:bottom w:w="0" w:type="dxa"/>
              <w:right w:w="15" w:type="dxa"/>
            </w:tcMar>
            <w:vAlign w:val="center"/>
            <w:hideMark/>
          </w:tcPr>
          <w:p w14:paraId="1716D9E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96.5 (85.1, 100)</w:t>
            </w:r>
          </w:p>
        </w:tc>
        <w:tc>
          <w:tcPr>
            <w:tcW w:w="13" w:type="pct"/>
            <w:shd w:val="clear" w:color="auto" w:fill="auto"/>
            <w:noWrap/>
            <w:tcMar>
              <w:top w:w="15" w:type="dxa"/>
              <w:left w:w="15" w:type="dxa"/>
              <w:bottom w:w="0" w:type="dxa"/>
              <w:right w:w="15" w:type="dxa"/>
            </w:tcMar>
            <w:vAlign w:val="center"/>
            <w:hideMark/>
          </w:tcPr>
          <w:p w14:paraId="62B1A4EA"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410A1D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11</w:t>
            </w:r>
          </w:p>
        </w:tc>
        <w:tc>
          <w:tcPr>
            <w:tcW w:w="508" w:type="pct"/>
            <w:shd w:val="clear" w:color="auto" w:fill="auto"/>
            <w:noWrap/>
            <w:tcMar>
              <w:top w:w="15" w:type="dxa"/>
              <w:left w:w="15" w:type="dxa"/>
              <w:bottom w:w="0" w:type="dxa"/>
              <w:right w:w="15" w:type="dxa"/>
            </w:tcMar>
            <w:vAlign w:val="center"/>
            <w:hideMark/>
          </w:tcPr>
          <w:p w14:paraId="1D1D801C" w14:textId="4DE62324" w:rsidR="005048E2" w:rsidRPr="002C77D0" w:rsidRDefault="005048E2" w:rsidP="00AC1D0C">
            <w:pPr>
              <w:rPr>
                <w:rFonts w:ascii="Times New Roman" w:hAnsi="Times New Roman"/>
                <w:sz w:val="20"/>
                <w:szCs w:val="20"/>
              </w:rPr>
            </w:pPr>
            <w:r w:rsidRPr="002C77D0">
              <w:rPr>
                <w:rFonts w:ascii="Times New Roman" w:hAnsi="Times New Roman"/>
                <w:sz w:val="20"/>
                <w:szCs w:val="20"/>
              </w:rPr>
              <w:t>91.</w:t>
            </w:r>
            <w:r w:rsidR="00D1516E">
              <w:rPr>
                <w:rFonts w:ascii="Times New Roman" w:hAnsi="Times New Roman"/>
                <w:sz w:val="20"/>
                <w:szCs w:val="20"/>
              </w:rPr>
              <w:t>5</w:t>
            </w:r>
            <w:r w:rsidRPr="002C77D0">
              <w:rPr>
                <w:rFonts w:ascii="Times New Roman" w:hAnsi="Times New Roman"/>
                <w:sz w:val="20"/>
                <w:szCs w:val="20"/>
              </w:rPr>
              <w:t xml:space="preserve"> (86.5, 95.</w:t>
            </w:r>
            <w:r w:rsidR="00D1516E">
              <w:rPr>
                <w:rFonts w:ascii="Times New Roman" w:hAnsi="Times New Roman"/>
                <w:sz w:val="20"/>
                <w:szCs w:val="20"/>
              </w:rPr>
              <w:t>4</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0FC88532"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1AAA8C8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11</w:t>
            </w:r>
          </w:p>
        </w:tc>
        <w:tc>
          <w:tcPr>
            <w:tcW w:w="538" w:type="pct"/>
            <w:shd w:val="clear" w:color="auto" w:fill="auto"/>
            <w:noWrap/>
            <w:tcMar>
              <w:top w:w="15" w:type="dxa"/>
              <w:left w:w="15" w:type="dxa"/>
              <w:bottom w:w="0" w:type="dxa"/>
              <w:right w:w="15" w:type="dxa"/>
            </w:tcMar>
            <w:vAlign w:val="center"/>
            <w:hideMark/>
          </w:tcPr>
          <w:p w14:paraId="1BDE0E2E" w14:textId="3C9DC49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r w:rsidR="00D1516E">
              <w:rPr>
                <w:rFonts w:ascii="Times New Roman" w:hAnsi="Times New Roman"/>
                <w:sz w:val="20"/>
                <w:szCs w:val="20"/>
              </w:rPr>
              <w:t>9</w:t>
            </w:r>
            <w:r w:rsidRPr="002C77D0">
              <w:rPr>
                <w:rFonts w:ascii="Times New Roman" w:hAnsi="Times New Roman"/>
                <w:sz w:val="20"/>
                <w:szCs w:val="20"/>
              </w:rPr>
              <w:t xml:space="preserve"> (1.</w:t>
            </w:r>
            <w:r w:rsidR="00D1516E">
              <w:rPr>
                <w:rFonts w:ascii="Times New Roman" w:hAnsi="Times New Roman"/>
                <w:sz w:val="20"/>
                <w:szCs w:val="20"/>
              </w:rPr>
              <w:t>6</w:t>
            </w:r>
            <w:r w:rsidRPr="002C77D0">
              <w:rPr>
                <w:rFonts w:ascii="Times New Roman" w:hAnsi="Times New Roman"/>
                <w:sz w:val="20"/>
                <w:szCs w:val="20"/>
              </w:rPr>
              <w:t>, 4.</w:t>
            </w:r>
            <w:r w:rsidR="00D1516E">
              <w:rPr>
                <w:rFonts w:ascii="Times New Roman" w:hAnsi="Times New Roman"/>
                <w:sz w:val="20"/>
                <w:szCs w:val="20"/>
              </w:rPr>
              <w:t>5</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30D2CD35"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2217439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11</w:t>
            </w:r>
          </w:p>
        </w:tc>
        <w:tc>
          <w:tcPr>
            <w:tcW w:w="470" w:type="pct"/>
            <w:shd w:val="clear" w:color="auto" w:fill="auto"/>
            <w:noWrap/>
            <w:tcMar>
              <w:top w:w="15" w:type="dxa"/>
              <w:left w:w="15" w:type="dxa"/>
              <w:bottom w:w="0" w:type="dxa"/>
              <w:right w:w="15" w:type="dxa"/>
            </w:tcMar>
            <w:vAlign w:val="center"/>
            <w:hideMark/>
          </w:tcPr>
          <w:p w14:paraId="7187FF4B" w14:textId="6138CD48" w:rsidR="005048E2" w:rsidRPr="002C77D0" w:rsidRDefault="00D1516E" w:rsidP="00AC1D0C">
            <w:pPr>
              <w:rPr>
                <w:rFonts w:ascii="Times New Roman" w:hAnsi="Times New Roman"/>
                <w:sz w:val="20"/>
                <w:szCs w:val="20"/>
              </w:rPr>
            </w:pPr>
            <w:r>
              <w:rPr>
                <w:rFonts w:ascii="Times New Roman" w:hAnsi="Times New Roman"/>
                <w:sz w:val="20"/>
                <w:szCs w:val="20"/>
              </w:rPr>
              <w:t>9.</w:t>
            </w:r>
            <w:r w:rsidR="00900EFF">
              <w:rPr>
                <w:rFonts w:ascii="Times New Roman" w:hAnsi="Times New Roman"/>
                <w:sz w:val="20"/>
                <w:szCs w:val="20"/>
              </w:rPr>
              <w:t>1</w:t>
            </w:r>
            <w:r w:rsidR="005048E2" w:rsidRPr="002C77D0">
              <w:rPr>
                <w:rFonts w:ascii="Times New Roman" w:hAnsi="Times New Roman"/>
                <w:sz w:val="20"/>
                <w:szCs w:val="20"/>
              </w:rPr>
              <w:t xml:space="preserve"> (</w:t>
            </w:r>
            <w:r w:rsidR="00900EFF">
              <w:rPr>
                <w:rFonts w:ascii="Times New Roman" w:hAnsi="Times New Roman"/>
                <w:sz w:val="20"/>
                <w:szCs w:val="20"/>
              </w:rPr>
              <w:t>5.0</w:t>
            </w:r>
            <w:r w:rsidR="005048E2" w:rsidRPr="002C77D0">
              <w:rPr>
                <w:rFonts w:ascii="Times New Roman" w:hAnsi="Times New Roman"/>
                <w:sz w:val="20"/>
                <w:szCs w:val="20"/>
              </w:rPr>
              <w:t>, 14.</w:t>
            </w:r>
            <w:r w:rsidR="00900EFF">
              <w:rPr>
                <w:rFonts w:ascii="Times New Roman" w:hAnsi="Times New Roman"/>
                <w:sz w:val="20"/>
                <w:szCs w:val="20"/>
              </w:rPr>
              <w:t>1</w:t>
            </w:r>
            <w:r w:rsidR="005048E2"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0959D67D"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6861EC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432" w:type="pct"/>
            <w:shd w:val="clear" w:color="auto" w:fill="auto"/>
            <w:noWrap/>
            <w:tcMar>
              <w:top w:w="15" w:type="dxa"/>
              <w:left w:w="15" w:type="dxa"/>
              <w:bottom w:w="0" w:type="dxa"/>
              <w:right w:w="15" w:type="dxa"/>
            </w:tcMar>
            <w:vAlign w:val="center"/>
            <w:hideMark/>
          </w:tcPr>
          <w:p w14:paraId="72586A72" w14:textId="026E68FA" w:rsidR="005048E2" w:rsidRPr="002C77D0" w:rsidRDefault="005048E2" w:rsidP="00AC1D0C">
            <w:pPr>
              <w:rPr>
                <w:rFonts w:ascii="Times New Roman" w:hAnsi="Times New Roman"/>
                <w:sz w:val="20"/>
                <w:szCs w:val="20"/>
              </w:rPr>
            </w:pPr>
            <w:r w:rsidRPr="002C77D0">
              <w:rPr>
                <w:rFonts w:ascii="Times New Roman" w:hAnsi="Times New Roman"/>
                <w:sz w:val="20"/>
                <w:szCs w:val="20"/>
              </w:rPr>
              <w:t>4.</w:t>
            </w:r>
            <w:r w:rsidR="008313AB">
              <w:rPr>
                <w:rFonts w:ascii="Times New Roman" w:hAnsi="Times New Roman"/>
                <w:sz w:val="20"/>
                <w:szCs w:val="20"/>
              </w:rPr>
              <w:t>2</w:t>
            </w:r>
            <w:r w:rsidRPr="002C77D0">
              <w:rPr>
                <w:rFonts w:ascii="Times New Roman" w:hAnsi="Times New Roman"/>
                <w:sz w:val="20"/>
                <w:szCs w:val="20"/>
              </w:rPr>
              <w:t xml:space="preserve"> (2.</w:t>
            </w:r>
            <w:r w:rsidR="008313AB">
              <w:rPr>
                <w:rFonts w:ascii="Times New Roman" w:hAnsi="Times New Roman"/>
                <w:sz w:val="20"/>
                <w:szCs w:val="20"/>
              </w:rPr>
              <w:t>8</w:t>
            </w:r>
            <w:r w:rsidRPr="002C77D0">
              <w:rPr>
                <w:rFonts w:ascii="Times New Roman" w:hAnsi="Times New Roman"/>
                <w:sz w:val="20"/>
                <w:szCs w:val="20"/>
              </w:rPr>
              <w:t xml:space="preserve">, </w:t>
            </w:r>
            <w:r w:rsidR="008313AB">
              <w:rPr>
                <w:rFonts w:ascii="Times New Roman" w:hAnsi="Times New Roman"/>
                <w:sz w:val="20"/>
                <w:szCs w:val="20"/>
              </w:rPr>
              <w:t>5.9</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44F89EA9"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10EB8DF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w:t>
            </w:r>
          </w:p>
        </w:tc>
        <w:tc>
          <w:tcPr>
            <w:tcW w:w="506" w:type="pct"/>
            <w:shd w:val="clear" w:color="auto" w:fill="auto"/>
            <w:noWrap/>
            <w:tcMar>
              <w:top w:w="15" w:type="dxa"/>
              <w:left w:w="15" w:type="dxa"/>
              <w:bottom w:w="0" w:type="dxa"/>
              <w:right w:w="15" w:type="dxa"/>
            </w:tcMar>
            <w:vAlign w:val="center"/>
            <w:hideMark/>
          </w:tcPr>
          <w:p w14:paraId="37B2FF8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70.6 (40.8, 94.2)</w:t>
            </w:r>
          </w:p>
        </w:tc>
        <w:tc>
          <w:tcPr>
            <w:tcW w:w="13" w:type="pct"/>
            <w:shd w:val="clear" w:color="auto" w:fill="auto"/>
            <w:noWrap/>
            <w:tcMar>
              <w:top w:w="15" w:type="dxa"/>
              <w:left w:w="15" w:type="dxa"/>
              <w:bottom w:w="0" w:type="dxa"/>
              <w:right w:w="15" w:type="dxa"/>
            </w:tcMar>
            <w:vAlign w:val="center"/>
            <w:hideMark/>
          </w:tcPr>
          <w:p w14:paraId="69017EA2"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9640D9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0E69C2DB" w14:textId="447A2657" w:rsidR="005048E2" w:rsidRPr="002C77D0" w:rsidRDefault="00057A2A" w:rsidP="00AC1D0C">
            <w:pPr>
              <w:rPr>
                <w:rFonts w:ascii="Times New Roman" w:hAnsi="Times New Roman"/>
                <w:sz w:val="20"/>
                <w:szCs w:val="20"/>
              </w:rPr>
            </w:pPr>
            <w:r>
              <w:rPr>
                <w:rFonts w:ascii="Times New Roman" w:hAnsi="Times New Roman"/>
                <w:sz w:val="20"/>
                <w:szCs w:val="20"/>
              </w:rPr>
              <w:t>70.9</w:t>
            </w:r>
            <w:r w:rsidR="005048E2" w:rsidRPr="002C77D0">
              <w:rPr>
                <w:rFonts w:ascii="Times New Roman" w:hAnsi="Times New Roman"/>
                <w:sz w:val="20"/>
                <w:szCs w:val="20"/>
              </w:rPr>
              <w:t xml:space="preserve"> (</w:t>
            </w:r>
            <w:r>
              <w:rPr>
                <w:rFonts w:ascii="Times New Roman" w:hAnsi="Times New Roman"/>
                <w:sz w:val="20"/>
                <w:szCs w:val="20"/>
              </w:rPr>
              <w:t>46.0</w:t>
            </w:r>
            <w:r w:rsidR="005048E2" w:rsidRPr="002C77D0">
              <w:rPr>
                <w:rFonts w:ascii="Times New Roman" w:hAnsi="Times New Roman"/>
                <w:sz w:val="20"/>
                <w:szCs w:val="20"/>
              </w:rPr>
              <w:t xml:space="preserve">, </w:t>
            </w:r>
            <w:r>
              <w:rPr>
                <w:rFonts w:ascii="Times New Roman" w:hAnsi="Times New Roman"/>
                <w:sz w:val="20"/>
                <w:szCs w:val="20"/>
              </w:rPr>
              <w:t>91.6</w:t>
            </w:r>
            <w:r w:rsidR="005048E2" w:rsidRPr="002C77D0">
              <w:rPr>
                <w:rFonts w:ascii="Times New Roman" w:hAnsi="Times New Roman"/>
                <w:sz w:val="20"/>
                <w:szCs w:val="20"/>
              </w:rPr>
              <w:t>)</w:t>
            </w:r>
          </w:p>
        </w:tc>
      </w:tr>
      <w:tr w:rsidR="005048E2" w:rsidRPr="002C77D0" w14:paraId="0B64C63F"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60F77E29"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No</w:t>
            </w:r>
          </w:p>
        </w:tc>
        <w:tc>
          <w:tcPr>
            <w:tcW w:w="85" w:type="pct"/>
            <w:shd w:val="clear" w:color="auto" w:fill="auto"/>
            <w:noWrap/>
            <w:tcMar>
              <w:top w:w="15" w:type="dxa"/>
              <w:left w:w="15" w:type="dxa"/>
              <w:bottom w:w="0" w:type="dxa"/>
              <w:right w:w="15" w:type="dxa"/>
            </w:tcMar>
            <w:vAlign w:val="center"/>
            <w:hideMark/>
          </w:tcPr>
          <w:p w14:paraId="11AFE69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8" w:type="pct"/>
            <w:shd w:val="clear" w:color="auto" w:fill="auto"/>
            <w:noWrap/>
            <w:tcMar>
              <w:top w:w="15" w:type="dxa"/>
              <w:left w:w="15" w:type="dxa"/>
              <w:bottom w:w="0" w:type="dxa"/>
              <w:right w:w="15" w:type="dxa"/>
            </w:tcMar>
            <w:vAlign w:val="center"/>
            <w:hideMark/>
          </w:tcPr>
          <w:p w14:paraId="242E778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88.9 (51.8, 99.7)</w:t>
            </w:r>
          </w:p>
        </w:tc>
        <w:tc>
          <w:tcPr>
            <w:tcW w:w="13" w:type="pct"/>
            <w:shd w:val="clear" w:color="auto" w:fill="auto"/>
            <w:noWrap/>
            <w:tcMar>
              <w:top w:w="15" w:type="dxa"/>
              <w:left w:w="15" w:type="dxa"/>
              <w:bottom w:w="0" w:type="dxa"/>
              <w:right w:w="15" w:type="dxa"/>
            </w:tcMar>
            <w:vAlign w:val="center"/>
            <w:hideMark/>
          </w:tcPr>
          <w:p w14:paraId="25ABC711"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4A008EE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8" w:type="pct"/>
            <w:shd w:val="clear" w:color="auto" w:fill="auto"/>
            <w:noWrap/>
            <w:tcMar>
              <w:top w:w="15" w:type="dxa"/>
              <w:left w:w="15" w:type="dxa"/>
              <w:bottom w:w="0" w:type="dxa"/>
              <w:right w:w="15" w:type="dxa"/>
            </w:tcMar>
            <w:vAlign w:val="center"/>
            <w:hideMark/>
          </w:tcPr>
          <w:p w14:paraId="1277D2F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94.6 (94.5, 95.7)</w:t>
            </w:r>
          </w:p>
        </w:tc>
        <w:tc>
          <w:tcPr>
            <w:tcW w:w="13" w:type="pct"/>
            <w:shd w:val="clear" w:color="auto" w:fill="auto"/>
            <w:noWrap/>
            <w:tcMar>
              <w:top w:w="15" w:type="dxa"/>
              <w:left w:w="15" w:type="dxa"/>
              <w:bottom w:w="0" w:type="dxa"/>
              <w:right w:w="15" w:type="dxa"/>
            </w:tcMar>
            <w:vAlign w:val="center"/>
            <w:hideMark/>
          </w:tcPr>
          <w:p w14:paraId="19E548C4"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0C25446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38" w:type="pct"/>
            <w:shd w:val="clear" w:color="auto" w:fill="auto"/>
            <w:noWrap/>
            <w:tcMar>
              <w:top w:w="15" w:type="dxa"/>
              <w:left w:w="15" w:type="dxa"/>
              <w:bottom w:w="0" w:type="dxa"/>
              <w:right w:w="15" w:type="dxa"/>
            </w:tcMar>
            <w:vAlign w:val="center"/>
            <w:hideMark/>
          </w:tcPr>
          <w:p w14:paraId="0CBEA61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4.6 (2.0, 9.1)</w:t>
            </w:r>
          </w:p>
        </w:tc>
        <w:tc>
          <w:tcPr>
            <w:tcW w:w="13" w:type="pct"/>
            <w:shd w:val="clear" w:color="auto" w:fill="auto"/>
            <w:noWrap/>
            <w:tcMar>
              <w:top w:w="15" w:type="dxa"/>
              <w:left w:w="15" w:type="dxa"/>
              <w:bottom w:w="0" w:type="dxa"/>
              <w:right w:w="15" w:type="dxa"/>
            </w:tcMar>
            <w:vAlign w:val="center"/>
            <w:hideMark/>
          </w:tcPr>
          <w:p w14:paraId="08F5DB48"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AEA0B5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470" w:type="pct"/>
            <w:shd w:val="clear" w:color="auto" w:fill="auto"/>
            <w:noWrap/>
            <w:tcMar>
              <w:top w:w="15" w:type="dxa"/>
              <w:left w:w="15" w:type="dxa"/>
              <w:bottom w:w="0" w:type="dxa"/>
              <w:right w:w="15" w:type="dxa"/>
            </w:tcMar>
            <w:vAlign w:val="center"/>
            <w:hideMark/>
          </w:tcPr>
          <w:p w14:paraId="5FC296B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5.8 (4.7, 7.0)</w:t>
            </w:r>
          </w:p>
        </w:tc>
        <w:tc>
          <w:tcPr>
            <w:tcW w:w="13" w:type="pct"/>
            <w:shd w:val="clear" w:color="auto" w:fill="auto"/>
            <w:noWrap/>
            <w:tcMar>
              <w:top w:w="15" w:type="dxa"/>
              <w:left w:w="15" w:type="dxa"/>
              <w:bottom w:w="0" w:type="dxa"/>
              <w:right w:w="15" w:type="dxa"/>
            </w:tcMar>
            <w:vAlign w:val="center"/>
            <w:hideMark/>
          </w:tcPr>
          <w:p w14:paraId="471D09EE"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012B75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432" w:type="pct"/>
            <w:shd w:val="clear" w:color="auto" w:fill="auto"/>
            <w:noWrap/>
            <w:tcMar>
              <w:top w:w="15" w:type="dxa"/>
              <w:left w:w="15" w:type="dxa"/>
              <w:bottom w:w="0" w:type="dxa"/>
              <w:right w:w="15" w:type="dxa"/>
            </w:tcMar>
            <w:vAlign w:val="center"/>
            <w:hideMark/>
          </w:tcPr>
          <w:p w14:paraId="290F7FA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2.1 (1.5, 2.9)</w:t>
            </w:r>
          </w:p>
        </w:tc>
        <w:tc>
          <w:tcPr>
            <w:tcW w:w="13" w:type="pct"/>
            <w:shd w:val="clear" w:color="auto" w:fill="auto"/>
            <w:noWrap/>
            <w:tcMar>
              <w:top w:w="15" w:type="dxa"/>
              <w:left w:w="15" w:type="dxa"/>
              <w:bottom w:w="0" w:type="dxa"/>
              <w:right w:w="15" w:type="dxa"/>
            </w:tcMar>
            <w:vAlign w:val="center"/>
            <w:hideMark/>
          </w:tcPr>
          <w:p w14:paraId="52A22D92"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2BB217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4FFEB90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87.5 (47.4, 99.7)</w:t>
            </w:r>
          </w:p>
        </w:tc>
        <w:tc>
          <w:tcPr>
            <w:tcW w:w="13" w:type="pct"/>
            <w:shd w:val="clear" w:color="auto" w:fill="auto"/>
            <w:noWrap/>
            <w:tcMar>
              <w:top w:w="15" w:type="dxa"/>
              <w:left w:w="15" w:type="dxa"/>
              <w:bottom w:w="0" w:type="dxa"/>
              <w:right w:w="15" w:type="dxa"/>
            </w:tcMar>
            <w:vAlign w:val="center"/>
            <w:hideMark/>
          </w:tcPr>
          <w:p w14:paraId="7A0C23BE"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EC41BB2" w14:textId="1B5F15B2" w:rsidR="005048E2" w:rsidRPr="002C77D0" w:rsidRDefault="000875B3" w:rsidP="00AC1D0C">
            <w:pPr>
              <w:rPr>
                <w:rFonts w:ascii="Times New Roman" w:hAnsi="Times New Roman"/>
                <w:sz w:val="20"/>
                <w:szCs w:val="20"/>
              </w:rPr>
            </w:pPr>
            <w:r>
              <w:rPr>
                <w:rFonts w:ascii="Times New Roman" w:hAnsi="Times New Roman"/>
                <w:sz w:val="20"/>
                <w:szCs w:val="20"/>
              </w:rPr>
              <w:t>0</w:t>
            </w:r>
          </w:p>
        </w:tc>
        <w:tc>
          <w:tcPr>
            <w:tcW w:w="506" w:type="pct"/>
            <w:shd w:val="clear" w:color="auto" w:fill="auto"/>
            <w:noWrap/>
            <w:tcMar>
              <w:top w:w="15" w:type="dxa"/>
              <w:left w:w="15" w:type="dxa"/>
              <w:bottom w:w="0" w:type="dxa"/>
              <w:right w:w="15" w:type="dxa"/>
            </w:tcMar>
            <w:vAlign w:val="center"/>
            <w:hideMark/>
          </w:tcPr>
          <w:p w14:paraId="04675642" w14:textId="29D013F3" w:rsidR="005048E2" w:rsidRPr="002C77D0" w:rsidRDefault="005048E2" w:rsidP="00AC1D0C">
            <w:pPr>
              <w:rPr>
                <w:rFonts w:ascii="Times New Roman" w:hAnsi="Times New Roman"/>
                <w:sz w:val="20"/>
                <w:szCs w:val="20"/>
              </w:rPr>
            </w:pPr>
          </w:p>
        </w:tc>
      </w:tr>
      <w:tr w:rsidR="005048E2" w:rsidRPr="002C77D0" w14:paraId="0D39483C" w14:textId="77777777" w:rsidTr="000875B3">
        <w:trPr>
          <w:trHeight w:val="255"/>
        </w:trPr>
        <w:tc>
          <w:tcPr>
            <w:tcW w:w="906" w:type="pct"/>
            <w:shd w:val="clear" w:color="auto" w:fill="auto"/>
            <w:noWrap/>
            <w:tcMar>
              <w:top w:w="15" w:type="dxa"/>
              <w:left w:w="15" w:type="dxa"/>
              <w:bottom w:w="0" w:type="dxa"/>
              <w:right w:w="15" w:type="dxa"/>
            </w:tcMar>
            <w:vAlign w:val="center"/>
            <w:hideMark/>
          </w:tcPr>
          <w:p w14:paraId="34160F1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BIRADS criteria</w:t>
            </w:r>
          </w:p>
        </w:tc>
        <w:tc>
          <w:tcPr>
            <w:tcW w:w="85" w:type="pct"/>
            <w:shd w:val="clear" w:color="auto" w:fill="auto"/>
            <w:noWrap/>
            <w:tcMar>
              <w:top w:w="15" w:type="dxa"/>
              <w:left w:w="15" w:type="dxa"/>
              <w:bottom w:w="0" w:type="dxa"/>
              <w:right w:w="15" w:type="dxa"/>
            </w:tcMar>
            <w:vAlign w:val="center"/>
            <w:hideMark/>
          </w:tcPr>
          <w:p w14:paraId="4D4CD126" w14:textId="77777777" w:rsidR="005048E2" w:rsidRPr="002C77D0" w:rsidRDefault="005048E2" w:rsidP="00AC1D0C">
            <w:pPr>
              <w:rPr>
                <w:rFonts w:ascii="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17006DB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067D7680"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1637B364" w14:textId="77777777" w:rsidR="005048E2" w:rsidRPr="002C77D0" w:rsidRDefault="005048E2" w:rsidP="00AC1D0C">
            <w:pPr>
              <w:rPr>
                <w:rFonts w:ascii="Times New Roman" w:eastAsia="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71E9C137"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FA65C88"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1C38A97F"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44CB29AE"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10AC90F"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5D01DEA" w14:textId="77777777" w:rsidR="005048E2" w:rsidRPr="002C77D0" w:rsidRDefault="005048E2" w:rsidP="00AC1D0C">
            <w:pPr>
              <w:rPr>
                <w:rFonts w:ascii="Times New Roman" w:eastAsia="Times New Roman" w:hAnsi="Times New Roman"/>
                <w:sz w:val="20"/>
                <w:szCs w:val="20"/>
              </w:rPr>
            </w:pPr>
          </w:p>
        </w:tc>
        <w:tc>
          <w:tcPr>
            <w:tcW w:w="470" w:type="pct"/>
            <w:shd w:val="clear" w:color="auto" w:fill="auto"/>
            <w:noWrap/>
            <w:tcMar>
              <w:top w:w="15" w:type="dxa"/>
              <w:left w:w="15" w:type="dxa"/>
              <w:bottom w:w="0" w:type="dxa"/>
              <w:right w:w="15" w:type="dxa"/>
            </w:tcMar>
            <w:vAlign w:val="center"/>
            <w:hideMark/>
          </w:tcPr>
          <w:p w14:paraId="2C186F34"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06EE586"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9681207"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28889A4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1B930922"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2D21C70"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0199F2A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09FE6475"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F609F0A"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8C2335D" w14:textId="77777777" w:rsidR="005048E2" w:rsidRPr="002C77D0" w:rsidRDefault="005048E2" w:rsidP="00AC1D0C">
            <w:pPr>
              <w:rPr>
                <w:rFonts w:ascii="Times New Roman" w:eastAsia="Times New Roman" w:hAnsi="Times New Roman"/>
                <w:sz w:val="20"/>
                <w:szCs w:val="20"/>
              </w:rPr>
            </w:pPr>
          </w:p>
        </w:tc>
      </w:tr>
      <w:tr w:rsidR="000875B3" w:rsidRPr="002C77D0" w14:paraId="4E85E3CB"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6994EA47" w14:textId="77777777" w:rsidR="000875B3" w:rsidRPr="002C77D0" w:rsidRDefault="000875B3" w:rsidP="000875B3">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14:paraId="10ECA6BF"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8</w:t>
            </w:r>
          </w:p>
        </w:tc>
        <w:tc>
          <w:tcPr>
            <w:tcW w:w="508" w:type="pct"/>
            <w:shd w:val="clear" w:color="auto" w:fill="auto"/>
            <w:noWrap/>
            <w:tcMar>
              <w:top w:w="15" w:type="dxa"/>
              <w:left w:w="15" w:type="dxa"/>
              <w:bottom w:w="0" w:type="dxa"/>
              <w:right w:w="15" w:type="dxa"/>
            </w:tcMar>
            <w:vAlign w:val="center"/>
            <w:hideMark/>
          </w:tcPr>
          <w:p w14:paraId="61C5B803"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95.0 (82.1, 100)</w:t>
            </w:r>
          </w:p>
        </w:tc>
        <w:tc>
          <w:tcPr>
            <w:tcW w:w="13" w:type="pct"/>
            <w:shd w:val="clear" w:color="auto" w:fill="auto"/>
            <w:noWrap/>
            <w:tcMar>
              <w:top w:w="15" w:type="dxa"/>
              <w:left w:w="15" w:type="dxa"/>
              <w:bottom w:w="0" w:type="dxa"/>
              <w:right w:w="15" w:type="dxa"/>
            </w:tcMar>
            <w:vAlign w:val="center"/>
            <w:hideMark/>
          </w:tcPr>
          <w:p w14:paraId="793147FE" w14:textId="77777777" w:rsidR="000875B3" w:rsidRPr="002C77D0" w:rsidRDefault="000875B3" w:rsidP="000875B3">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72A3D39B"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8</w:t>
            </w:r>
          </w:p>
        </w:tc>
        <w:tc>
          <w:tcPr>
            <w:tcW w:w="508" w:type="pct"/>
            <w:shd w:val="clear" w:color="auto" w:fill="auto"/>
            <w:noWrap/>
            <w:tcMar>
              <w:top w:w="15" w:type="dxa"/>
              <w:left w:w="15" w:type="dxa"/>
              <w:bottom w:w="0" w:type="dxa"/>
              <w:right w:w="15" w:type="dxa"/>
            </w:tcMar>
            <w:vAlign w:val="center"/>
            <w:hideMark/>
          </w:tcPr>
          <w:p w14:paraId="11F9D6B9" w14:textId="549D6F53" w:rsidR="000875B3" w:rsidRPr="002C77D0" w:rsidRDefault="000875B3" w:rsidP="000875B3">
            <w:pPr>
              <w:rPr>
                <w:rFonts w:ascii="Times New Roman" w:hAnsi="Times New Roman"/>
                <w:sz w:val="20"/>
                <w:szCs w:val="20"/>
              </w:rPr>
            </w:pPr>
            <w:r w:rsidRPr="002C77D0">
              <w:rPr>
                <w:rFonts w:ascii="Times New Roman" w:hAnsi="Times New Roman"/>
                <w:sz w:val="20"/>
                <w:szCs w:val="20"/>
              </w:rPr>
              <w:t>92.</w:t>
            </w:r>
            <w:r>
              <w:rPr>
                <w:rFonts w:ascii="Times New Roman" w:hAnsi="Times New Roman"/>
                <w:sz w:val="20"/>
                <w:szCs w:val="20"/>
              </w:rPr>
              <w:t>0</w:t>
            </w:r>
            <w:r w:rsidRPr="002C77D0">
              <w:rPr>
                <w:rFonts w:ascii="Times New Roman" w:hAnsi="Times New Roman"/>
                <w:sz w:val="20"/>
                <w:szCs w:val="20"/>
              </w:rPr>
              <w:t xml:space="preserve"> (87.</w:t>
            </w:r>
            <w:r>
              <w:rPr>
                <w:rFonts w:ascii="Times New Roman" w:hAnsi="Times New Roman"/>
                <w:sz w:val="20"/>
                <w:szCs w:val="20"/>
              </w:rPr>
              <w:t>1</w:t>
            </w:r>
            <w:r w:rsidRPr="002C77D0">
              <w:rPr>
                <w:rFonts w:ascii="Times New Roman" w:hAnsi="Times New Roman"/>
                <w:sz w:val="20"/>
                <w:szCs w:val="20"/>
              </w:rPr>
              <w:t>, 96.</w:t>
            </w:r>
            <w:r>
              <w:rPr>
                <w:rFonts w:ascii="Times New Roman" w:hAnsi="Times New Roman"/>
                <w:sz w:val="20"/>
                <w:szCs w:val="20"/>
              </w:rPr>
              <w:t>0</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38AF42F6" w14:textId="77777777" w:rsidR="000875B3" w:rsidRPr="002C77D0" w:rsidRDefault="000875B3" w:rsidP="000875B3">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36A8A358"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8</w:t>
            </w:r>
          </w:p>
        </w:tc>
        <w:tc>
          <w:tcPr>
            <w:tcW w:w="538" w:type="pct"/>
            <w:shd w:val="clear" w:color="auto" w:fill="auto"/>
            <w:noWrap/>
            <w:tcMar>
              <w:top w:w="15" w:type="dxa"/>
              <w:left w:w="15" w:type="dxa"/>
              <w:bottom w:w="0" w:type="dxa"/>
              <w:right w:w="15" w:type="dxa"/>
            </w:tcMar>
            <w:vAlign w:val="center"/>
            <w:hideMark/>
          </w:tcPr>
          <w:p w14:paraId="7E8F47D9" w14:textId="6AA94979" w:rsidR="000875B3" w:rsidRPr="002C77D0" w:rsidRDefault="000875B3" w:rsidP="000875B3">
            <w:pPr>
              <w:rPr>
                <w:rFonts w:ascii="Times New Roman" w:hAnsi="Times New Roman"/>
                <w:sz w:val="20"/>
                <w:szCs w:val="20"/>
              </w:rPr>
            </w:pPr>
            <w:r>
              <w:rPr>
                <w:rFonts w:ascii="Times New Roman" w:hAnsi="Times New Roman"/>
                <w:sz w:val="20"/>
                <w:szCs w:val="20"/>
              </w:rPr>
              <w:t>4.2</w:t>
            </w:r>
            <w:r w:rsidRPr="002C77D0">
              <w:rPr>
                <w:rFonts w:ascii="Times New Roman" w:hAnsi="Times New Roman"/>
                <w:sz w:val="20"/>
                <w:szCs w:val="20"/>
              </w:rPr>
              <w:t xml:space="preserve"> (</w:t>
            </w:r>
            <w:r>
              <w:rPr>
                <w:rFonts w:ascii="Times New Roman" w:hAnsi="Times New Roman"/>
                <w:sz w:val="20"/>
                <w:szCs w:val="20"/>
              </w:rPr>
              <w:t>2.1</w:t>
            </w:r>
            <w:r w:rsidRPr="002C77D0">
              <w:rPr>
                <w:rFonts w:ascii="Times New Roman" w:hAnsi="Times New Roman"/>
                <w:sz w:val="20"/>
                <w:szCs w:val="20"/>
              </w:rPr>
              <w:t>, 6.</w:t>
            </w:r>
            <w:r>
              <w:rPr>
                <w:rFonts w:ascii="Times New Roman" w:hAnsi="Times New Roman"/>
                <w:sz w:val="20"/>
                <w:szCs w:val="20"/>
              </w:rPr>
              <w:t>8</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59C44AB7" w14:textId="77777777" w:rsidR="000875B3" w:rsidRPr="002C77D0" w:rsidRDefault="000875B3" w:rsidP="000875B3">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A73241F"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8</w:t>
            </w:r>
          </w:p>
        </w:tc>
        <w:tc>
          <w:tcPr>
            <w:tcW w:w="470" w:type="pct"/>
            <w:shd w:val="clear" w:color="auto" w:fill="auto"/>
            <w:noWrap/>
            <w:tcMar>
              <w:top w:w="15" w:type="dxa"/>
              <w:left w:w="15" w:type="dxa"/>
              <w:bottom w:w="0" w:type="dxa"/>
              <w:right w:w="15" w:type="dxa"/>
            </w:tcMar>
            <w:hideMark/>
          </w:tcPr>
          <w:p w14:paraId="0E3DAAB5" w14:textId="4D964038" w:rsidR="000875B3" w:rsidRPr="002C77D0" w:rsidRDefault="000875B3" w:rsidP="000875B3">
            <w:pPr>
              <w:rPr>
                <w:rFonts w:ascii="Times New Roman" w:hAnsi="Times New Roman"/>
                <w:sz w:val="20"/>
                <w:szCs w:val="20"/>
              </w:rPr>
            </w:pPr>
            <w:r w:rsidRPr="00900EFF">
              <w:rPr>
                <w:rFonts w:ascii="Times New Roman" w:hAnsi="Times New Roman"/>
                <w:sz w:val="20"/>
                <w:szCs w:val="20"/>
              </w:rPr>
              <w:t>8.4 (4.4, 13.5)</w:t>
            </w:r>
          </w:p>
        </w:tc>
        <w:tc>
          <w:tcPr>
            <w:tcW w:w="13" w:type="pct"/>
            <w:shd w:val="clear" w:color="auto" w:fill="auto"/>
            <w:noWrap/>
            <w:tcMar>
              <w:top w:w="15" w:type="dxa"/>
              <w:left w:w="15" w:type="dxa"/>
              <w:bottom w:w="0" w:type="dxa"/>
              <w:right w:w="15" w:type="dxa"/>
            </w:tcMar>
            <w:vAlign w:val="center"/>
            <w:hideMark/>
          </w:tcPr>
          <w:p w14:paraId="6ECA9561"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CD189D8"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6</w:t>
            </w:r>
          </w:p>
        </w:tc>
        <w:tc>
          <w:tcPr>
            <w:tcW w:w="432" w:type="pct"/>
            <w:shd w:val="clear" w:color="auto" w:fill="auto"/>
            <w:noWrap/>
            <w:tcMar>
              <w:top w:w="15" w:type="dxa"/>
              <w:left w:w="15" w:type="dxa"/>
              <w:bottom w:w="0" w:type="dxa"/>
              <w:right w:w="15" w:type="dxa"/>
            </w:tcMar>
            <w:vAlign w:val="center"/>
            <w:hideMark/>
          </w:tcPr>
          <w:p w14:paraId="3DA21AFB" w14:textId="7CD926EC" w:rsidR="000875B3" w:rsidRPr="002C77D0" w:rsidRDefault="000875B3" w:rsidP="000875B3">
            <w:pPr>
              <w:rPr>
                <w:rFonts w:ascii="Times New Roman" w:hAnsi="Times New Roman"/>
                <w:sz w:val="20"/>
                <w:szCs w:val="20"/>
              </w:rPr>
            </w:pPr>
            <w:r w:rsidRPr="002C77D0">
              <w:rPr>
                <w:rFonts w:ascii="Times New Roman" w:hAnsi="Times New Roman"/>
                <w:sz w:val="20"/>
                <w:szCs w:val="20"/>
              </w:rPr>
              <w:t>3.</w:t>
            </w:r>
            <w:r>
              <w:rPr>
                <w:rFonts w:ascii="Times New Roman" w:hAnsi="Times New Roman"/>
                <w:sz w:val="20"/>
                <w:szCs w:val="20"/>
              </w:rPr>
              <w:t>6</w:t>
            </w:r>
            <w:r w:rsidRPr="002C77D0">
              <w:rPr>
                <w:rFonts w:ascii="Times New Roman" w:hAnsi="Times New Roman"/>
                <w:sz w:val="20"/>
                <w:szCs w:val="20"/>
              </w:rPr>
              <w:t xml:space="preserve"> (1.</w:t>
            </w:r>
            <w:r>
              <w:rPr>
                <w:rFonts w:ascii="Times New Roman" w:hAnsi="Times New Roman"/>
                <w:sz w:val="20"/>
                <w:szCs w:val="20"/>
              </w:rPr>
              <w:t>3</w:t>
            </w:r>
            <w:r w:rsidRPr="002C77D0">
              <w:rPr>
                <w:rFonts w:ascii="Times New Roman" w:hAnsi="Times New Roman"/>
                <w:sz w:val="20"/>
                <w:szCs w:val="20"/>
              </w:rPr>
              <w:t>, 5.</w:t>
            </w:r>
            <w:r>
              <w:rPr>
                <w:rFonts w:ascii="Times New Roman" w:hAnsi="Times New Roman"/>
                <w:sz w:val="20"/>
                <w:szCs w:val="20"/>
              </w:rPr>
              <w:t>1</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0EF1DE3C"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FE76F79"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4</w:t>
            </w:r>
          </w:p>
        </w:tc>
        <w:tc>
          <w:tcPr>
            <w:tcW w:w="506" w:type="pct"/>
            <w:shd w:val="clear" w:color="auto" w:fill="auto"/>
            <w:noWrap/>
            <w:tcMar>
              <w:top w:w="15" w:type="dxa"/>
              <w:left w:w="15" w:type="dxa"/>
              <w:bottom w:w="0" w:type="dxa"/>
              <w:right w:w="15" w:type="dxa"/>
            </w:tcMar>
            <w:vAlign w:val="center"/>
            <w:hideMark/>
          </w:tcPr>
          <w:p w14:paraId="1CAC6055"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61.0 (36.6, 83.3)</w:t>
            </w:r>
          </w:p>
        </w:tc>
        <w:tc>
          <w:tcPr>
            <w:tcW w:w="13" w:type="pct"/>
            <w:shd w:val="clear" w:color="auto" w:fill="auto"/>
            <w:noWrap/>
            <w:tcMar>
              <w:top w:w="15" w:type="dxa"/>
              <w:left w:w="15" w:type="dxa"/>
              <w:bottom w:w="0" w:type="dxa"/>
              <w:right w:w="15" w:type="dxa"/>
            </w:tcMar>
            <w:vAlign w:val="center"/>
            <w:hideMark/>
          </w:tcPr>
          <w:p w14:paraId="1BF85B99"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21DEB155" w14:textId="6FEE8574" w:rsidR="000875B3" w:rsidRPr="002C77D0" w:rsidRDefault="000875B3" w:rsidP="000875B3">
            <w:pPr>
              <w:rPr>
                <w:rFonts w:ascii="Times New Roman" w:hAnsi="Times New Roman"/>
                <w:sz w:val="20"/>
                <w:szCs w:val="20"/>
              </w:rPr>
            </w:pPr>
            <w:r>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7745DEEB" w14:textId="1E4E71CC" w:rsidR="000875B3" w:rsidRPr="002C77D0" w:rsidRDefault="00057A2A" w:rsidP="000875B3">
            <w:pPr>
              <w:rPr>
                <w:rFonts w:ascii="Times New Roman" w:hAnsi="Times New Roman"/>
                <w:sz w:val="20"/>
                <w:szCs w:val="20"/>
              </w:rPr>
            </w:pPr>
            <w:r>
              <w:rPr>
                <w:rFonts w:ascii="Times New Roman" w:hAnsi="Times New Roman"/>
                <w:sz w:val="20"/>
                <w:szCs w:val="20"/>
              </w:rPr>
              <w:t>82.0</w:t>
            </w:r>
            <w:r w:rsidRPr="002C77D0">
              <w:rPr>
                <w:rFonts w:ascii="Times New Roman" w:hAnsi="Times New Roman"/>
                <w:sz w:val="20"/>
                <w:szCs w:val="20"/>
              </w:rPr>
              <w:t xml:space="preserve"> (</w:t>
            </w:r>
            <w:r>
              <w:rPr>
                <w:rFonts w:ascii="Times New Roman" w:hAnsi="Times New Roman"/>
                <w:sz w:val="20"/>
                <w:szCs w:val="20"/>
              </w:rPr>
              <w:t>22.8</w:t>
            </w:r>
            <w:r w:rsidRPr="002C77D0">
              <w:rPr>
                <w:rFonts w:ascii="Times New Roman" w:hAnsi="Times New Roman"/>
                <w:sz w:val="20"/>
                <w:szCs w:val="20"/>
              </w:rPr>
              <w:t xml:space="preserve">, </w:t>
            </w:r>
            <w:r>
              <w:rPr>
                <w:rFonts w:ascii="Times New Roman" w:hAnsi="Times New Roman"/>
                <w:sz w:val="20"/>
                <w:szCs w:val="20"/>
              </w:rPr>
              <w:t>100.0</w:t>
            </w:r>
            <w:r w:rsidRPr="002C77D0">
              <w:rPr>
                <w:rFonts w:ascii="Times New Roman" w:hAnsi="Times New Roman"/>
                <w:sz w:val="20"/>
                <w:szCs w:val="20"/>
              </w:rPr>
              <w:t>)</w:t>
            </w:r>
          </w:p>
        </w:tc>
      </w:tr>
      <w:tr w:rsidR="000875B3" w:rsidRPr="002C77D0" w14:paraId="3F217A2D"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0180B77E" w14:textId="77777777" w:rsidR="000875B3" w:rsidRPr="002C77D0" w:rsidRDefault="000875B3" w:rsidP="000875B3">
            <w:pPr>
              <w:ind w:firstLineChars="100" w:firstLine="200"/>
              <w:rPr>
                <w:rFonts w:ascii="Times New Roman" w:hAnsi="Times New Roman"/>
                <w:sz w:val="20"/>
                <w:szCs w:val="20"/>
              </w:rPr>
            </w:pPr>
            <w:r w:rsidRPr="002C77D0">
              <w:rPr>
                <w:rFonts w:ascii="Times New Roman" w:hAnsi="Times New Roman"/>
                <w:sz w:val="20"/>
                <w:szCs w:val="20"/>
              </w:rPr>
              <w:t>No</w:t>
            </w:r>
          </w:p>
        </w:tc>
        <w:tc>
          <w:tcPr>
            <w:tcW w:w="85" w:type="pct"/>
            <w:shd w:val="clear" w:color="auto" w:fill="auto"/>
            <w:noWrap/>
            <w:tcMar>
              <w:top w:w="15" w:type="dxa"/>
              <w:left w:w="15" w:type="dxa"/>
              <w:bottom w:w="0" w:type="dxa"/>
              <w:right w:w="15" w:type="dxa"/>
            </w:tcMar>
            <w:vAlign w:val="center"/>
            <w:hideMark/>
          </w:tcPr>
          <w:p w14:paraId="420C20F5"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4</w:t>
            </w:r>
          </w:p>
        </w:tc>
        <w:tc>
          <w:tcPr>
            <w:tcW w:w="508" w:type="pct"/>
            <w:shd w:val="clear" w:color="auto" w:fill="auto"/>
            <w:noWrap/>
            <w:tcMar>
              <w:top w:w="15" w:type="dxa"/>
              <w:left w:w="15" w:type="dxa"/>
              <w:bottom w:w="0" w:type="dxa"/>
              <w:right w:w="15" w:type="dxa"/>
            </w:tcMar>
            <w:vAlign w:val="center"/>
            <w:hideMark/>
          </w:tcPr>
          <w:p w14:paraId="66593C15"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96.0 (78.5, 100)</w:t>
            </w:r>
          </w:p>
        </w:tc>
        <w:tc>
          <w:tcPr>
            <w:tcW w:w="13" w:type="pct"/>
            <w:shd w:val="clear" w:color="auto" w:fill="auto"/>
            <w:noWrap/>
            <w:tcMar>
              <w:top w:w="15" w:type="dxa"/>
              <w:left w:w="15" w:type="dxa"/>
              <w:bottom w:w="0" w:type="dxa"/>
              <w:right w:w="15" w:type="dxa"/>
            </w:tcMar>
            <w:vAlign w:val="center"/>
            <w:hideMark/>
          </w:tcPr>
          <w:p w14:paraId="0862D836" w14:textId="77777777" w:rsidR="000875B3" w:rsidRPr="002C77D0" w:rsidRDefault="000875B3" w:rsidP="000875B3">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30D3648"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4</w:t>
            </w:r>
          </w:p>
        </w:tc>
        <w:tc>
          <w:tcPr>
            <w:tcW w:w="508" w:type="pct"/>
            <w:shd w:val="clear" w:color="auto" w:fill="auto"/>
            <w:noWrap/>
            <w:tcMar>
              <w:top w:w="15" w:type="dxa"/>
              <w:left w:w="15" w:type="dxa"/>
              <w:bottom w:w="0" w:type="dxa"/>
              <w:right w:w="15" w:type="dxa"/>
            </w:tcMar>
            <w:vAlign w:val="center"/>
            <w:hideMark/>
          </w:tcPr>
          <w:p w14:paraId="3CE83781" w14:textId="48CE2618" w:rsidR="000875B3" w:rsidRPr="002C77D0" w:rsidRDefault="000875B3" w:rsidP="000875B3">
            <w:pPr>
              <w:rPr>
                <w:rFonts w:ascii="Times New Roman" w:hAnsi="Times New Roman"/>
                <w:sz w:val="20"/>
                <w:szCs w:val="20"/>
              </w:rPr>
            </w:pPr>
            <w:r w:rsidRPr="002C77D0">
              <w:rPr>
                <w:rFonts w:ascii="Times New Roman" w:hAnsi="Times New Roman"/>
                <w:sz w:val="20"/>
                <w:szCs w:val="20"/>
              </w:rPr>
              <w:t>9</w:t>
            </w:r>
            <w:r>
              <w:rPr>
                <w:rFonts w:ascii="Times New Roman" w:hAnsi="Times New Roman"/>
                <w:sz w:val="20"/>
                <w:szCs w:val="20"/>
              </w:rPr>
              <w:t>1.2</w:t>
            </w:r>
            <w:r w:rsidRPr="002C77D0">
              <w:rPr>
                <w:rFonts w:ascii="Times New Roman" w:hAnsi="Times New Roman"/>
                <w:sz w:val="20"/>
                <w:szCs w:val="20"/>
              </w:rPr>
              <w:t xml:space="preserve"> (7</w:t>
            </w:r>
            <w:r>
              <w:rPr>
                <w:rFonts w:ascii="Times New Roman" w:hAnsi="Times New Roman"/>
                <w:sz w:val="20"/>
                <w:szCs w:val="20"/>
              </w:rPr>
              <w:t>8</w:t>
            </w:r>
            <w:r w:rsidRPr="002C77D0">
              <w:rPr>
                <w:rFonts w:ascii="Times New Roman" w:hAnsi="Times New Roman"/>
                <w:sz w:val="20"/>
                <w:szCs w:val="20"/>
              </w:rPr>
              <w:t>.4, 98.</w:t>
            </w:r>
            <w:r>
              <w:rPr>
                <w:rFonts w:ascii="Times New Roman" w:hAnsi="Times New Roman"/>
                <w:sz w:val="20"/>
                <w:szCs w:val="20"/>
              </w:rPr>
              <w:t>6</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33A6376A" w14:textId="77777777" w:rsidR="000875B3" w:rsidRPr="002C77D0" w:rsidRDefault="000875B3" w:rsidP="000875B3">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0AA8B866"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4</w:t>
            </w:r>
          </w:p>
        </w:tc>
        <w:tc>
          <w:tcPr>
            <w:tcW w:w="538" w:type="pct"/>
            <w:shd w:val="clear" w:color="auto" w:fill="auto"/>
            <w:noWrap/>
            <w:tcMar>
              <w:top w:w="15" w:type="dxa"/>
              <w:left w:w="15" w:type="dxa"/>
              <w:bottom w:w="0" w:type="dxa"/>
              <w:right w:w="15" w:type="dxa"/>
            </w:tcMar>
            <w:vAlign w:val="center"/>
            <w:hideMark/>
          </w:tcPr>
          <w:p w14:paraId="05B6E132"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2.4 (1.3, 4.0)</w:t>
            </w:r>
          </w:p>
        </w:tc>
        <w:tc>
          <w:tcPr>
            <w:tcW w:w="13" w:type="pct"/>
            <w:shd w:val="clear" w:color="auto" w:fill="auto"/>
            <w:noWrap/>
            <w:tcMar>
              <w:top w:w="15" w:type="dxa"/>
              <w:left w:w="15" w:type="dxa"/>
              <w:bottom w:w="0" w:type="dxa"/>
              <w:right w:w="15" w:type="dxa"/>
            </w:tcMar>
            <w:vAlign w:val="center"/>
            <w:hideMark/>
          </w:tcPr>
          <w:p w14:paraId="53EA0139" w14:textId="77777777" w:rsidR="000875B3" w:rsidRPr="002C77D0" w:rsidRDefault="000875B3" w:rsidP="000875B3">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33DBB2D"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4</w:t>
            </w:r>
          </w:p>
        </w:tc>
        <w:tc>
          <w:tcPr>
            <w:tcW w:w="470" w:type="pct"/>
            <w:shd w:val="clear" w:color="auto" w:fill="auto"/>
            <w:noWrap/>
            <w:tcMar>
              <w:top w:w="15" w:type="dxa"/>
              <w:left w:w="15" w:type="dxa"/>
              <w:bottom w:w="0" w:type="dxa"/>
              <w:right w:w="15" w:type="dxa"/>
            </w:tcMar>
            <w:hideMark/>
          </w:tcPr>
          <w:p w14:paraId="02429487" w14:textId="182A8993" w:rsidR="000875B3" w:rsidRPr="002C77D0" w:rsidRDefault="000875B3" w:rsidP="000875B3">
            <w:pPr>
              <w:rPr>
                <w:rFonts w:ascii="Times New Roman" w:hAnsi="Times New Roman"/>
                <w:sz w:val="20"/>
                <w:szCs w:val="20"/>
              </w:rPr>
            </w:pPr>
            <w:r w:rsidRPr="00900EFF">
              <w:rPr>
                <w:rFonts w:ascii="Times New Roman" w:hAnsi="Times New Roman"/>
                <w:sz w:val="20"/>
                <w:szCs w:val="20"/>
              </w:rPr>
              <w:t>9.6 (1.9, 22.1)</w:t>
            </w:r>
          </w:p>
        </w:tc>
        <w:tc>
          <w:tcPr>
            <w:tcW w:w="13" w:type="pct"/>
            <w:shd w:val="clear" w:color="auto" w:fill="auto"/>
            <w:noWrap/>
            <w:tcMar>
              <w:top w:w="15" w:type="dxa"/>
              <w:left w:w="15" w:type="dxa"/>
              <w:bottom w:w="0" w:type="dxa"/>
              <w:right w:w="15" w:type="dxa"/>
            </w:tcMar>
            <w:vAlign w:val="center"/>
            <w:hideMark/>
          </w:tcPr>
          <w:p w14:paraId="4F48B717"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3A4C21A"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4</w:t>
            </w:r>
          </w:p>
        </w:tc>
        <w:tc>
          <w:tcPr>
            <w:tcW w:w="432" w:type="pct"/>
            <w:shd w:val="clear" w:color="auto" w:fill="auto"/>
            <w:noWrap/>
            <w:tcMar>
              <w:top w:w="15" w:type="dxa"/>
              <w:left w:w="15" w:type="dxa"/>
              <w:bottom w:w="0" w:type="dxa"/>
              <w:right w:w="15" w:type="dxa"/>
            </w:tcMar>
            <w:vAlign w:val="center"/>
            <w:hideMark/>
          </w:tcPr>
          <w:p w14:paraId="52B73AA2" w14:textId="025C9DAE" w:rsidR="000875B3" w:rsidRPr="002C77D0" w:rsidRDefault="000875B3" w:rsidP="000875B3">
            <w:pPr>
              <w:rPr>
                <w:rFonts w:ascii="Times New Roman" w:hAnsi="Times New Roman"/>
                <w:sz w:val="20"/>
                <w:szCs w:val="20"/>
              </w:rPr>
            </w:pPr>
            <w:r w:rsidRPr="002C77D0">
              <w:rPr>
                <w:rFonts w:ascii="Times New Roman" w:hAnsi="Times New Roman"/>
                <w:sz w:val="20"/>
                <w:szCs w:val="20"/>
              </w:rPr>
              <w:t>4.</w:t>
            </w:r>
            <w:r>
              <w:rPr>
                <w:rFonts w:ascii="Times New Roman" w:hAnsi="Times New Roman"/>
                <w:sz w:val="20"/>
                <w:szCs w:val="20"/>
              </w:rPr>
              <w:t>5</w:t>
            </w:r>
            <w:r w:rsidRPr="002C77D0">
              <w:rPr>
                <w:rFonts w:ascii="Times New Roman" w:hAnsi="Times New Roman"/>
                <w:sz w:val="20"/>
                <w:szCs w:val="20"/>
              </w:rPr>
              <w:t xml:space="preserve"> (2.</w:t>
            </w:r>
            <w:r>
              <w:rPr>
                <w:rFonts w:ascii="Times New Roman" w:hAnsi="Times New Roman"/>
                <w:sz w:val="20"/>
                <w:szCs w:val="20"/>
              </w:rPr>
              <w:t>2</w:t>
            </w:r>
            <w:r w:rsidRPr="002C77D0">
              <w:rPr>
                <w:rFonts w:ascii="Times New Roman" w:hAnsi="Times New Roman"/>
                <w:sz w:val="20"/>
                <w:szCs w:val="20"/>
              </w:rPr>
              <w:t>, 7.</w:t>
            </w:r>
            <w:r>
              <w:rPr>
                <w:rFonts w:ascii="Times New Roman" w:hAnsi="Times New Roman"/>
                <w:sz w:val="20"/>
                <w:szCs w:val="20"/>
              </w:rPr>
              <w:t>5</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5A5134DD"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865DE38"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770B05AC"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88.9 (60.3, 100)</w:t>
            </w:r>
          </w:p>
        </w:tc>
        <w:tc>
          <w:tcPr>
            <w:tcW w:w="13" w:type="pct"/>
            <w:shd w:val="clear" w:color="auto" w:fill="auto"/>
            <w:noWrap/>
            <w:tcMar>
              <w:top w:w="15" w:type="dxa"/>
              <w:left w:w="15" w:type="dxa"/>
              <w:bottom w:w="0" w:type="dxa"/>
              <w:right w:w="15" w:type="dxa"/>
            </w:tcMar>
            <w:vAlign w:val="center"/>
            <w:hideMark/>
          </w:tcPr>
          <w:p w14:paraId="7CE59715"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0EE20DB9" w14:textId="39EF09A2" w:rsidR="000875B3" w:rsidRPr="002C77D0" w:rsidRDefault="000875B3" w:rsidP="000875B3">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113526E3" w14:textId="23E894D1" w:rsidR="000875B3" w:rsidRPr="002C77D0" w:rsidRDefault="000875B3" w:rsidP="000875B3">
            <w:pPr>
              <w:rPr>
                <w:rFonts w:ascii="Times New Roman" w:hAnsi="Times New Roman"/>
                <w:sz w:val="20"/>
                <w:szCs w:val="20"/>
              </w:rPr>
            </w:pPr>
            <w:r w:rsidRPr="002C77D0">
              <w:rPr>
                <w:rFonts w:ascii="Times New Roman" w:hAnsi="Times New Roman"/>
                <w:sz w:val="20"/>
                <w:szCs w:val="20"/>
              </w:rPr>
              <w:t>6</w:t>
            </w:r>
            <w:r>
              <w:rPr>
                <w:rFonts w:ascii="Times New Roman" w:hAnsi="Times New Roman"/>
                <w:sz w:val="20"/>
                <w:szCs w:val="20"/>
              </w:rPr>
              <w:t>5.0</w:t>
            </w:r>
            <w:r w:rsidRPr="002C77D0">
              <w:rPr>
                <w:rFonts w:ascii="Times New Roman" w:hAnsi="Times New Roman"/>
                <w:sz w:val="20"/>
                <w:szCs w:val="20"/>
              </w:rPr>
              <w:t xml:space="preserve"> (</w:t>
            </w:r>
            <w:r>
              <w:rPr>
                <w:rFonts w:ascii="Times New Roman" w:hAnsi="Times New Roman"/>
                <w:sz w:val="20"/>
                <w:szCs w:val="20"/>
              </w:rPr>
              <w:t>40.8</w:t>
            </w:r>
            <w:r w:rsidRPr="002C77D0">
              <w:rPr>
                <w:rFonts w:ascii="Times New Roman" w:hAnsi="Times New Roman"/>
                <w:sz w:val="20"/>
                <w:szCs w:val="20"/>
              </w:rPr>
              <w:t>, 8</w:t>
            </w:r>
            <w:r>
              <w:rPr>
                <w:rFonts w:ascii="Times New Roman" w:hAnsi="Times New Roman"/>
                <w:sz w:val="20"/>
                <w:szCs w:val="20"/>
              </w:rPr>
              <w:t>4.6</w:t>
            </w:r>
            <w:r w:rsidRPr="002C77D0">
              <w:rPr>
                <w:rFonts w:ascii="Times New Roman" w:hAnsi="Times New Roman"/>
                <w:sz w:val="20"/>
                <w:szCs w:val="20"/>
              </w:rPr>
              <w:t>)</w:t>
            </w:r>
          </w:p>
        </w:tc>
      </w:tr>
      <w:tr w:rsidR="005048E2" w:rsidRPr="002C77D0" w14:paraId="70970A3C" w14:textId="77777777" w:rsidTr="000875B3">
        <w:trPr>
          <w:trHeight w:val="255"/>
        </w:trPr>
        <w:tc>
          <w:tcPr>
            <w:tcW w:w="906" w:type="pct"/>
            <w:shd w:val="clear" w:color="auto" w:fill="auto"/>
            <w:noWrap/>
            <w:tcMar>
              <w:top w:w="15" w:type="dxa"/>
              <w:left w:w="15" w:type="dxa"/>
              <w:bottom w:w="0" w:type="dxa"/>
              <w:right w:w="15" w:type="dxa"/>
            </w:tcMar>
            <w:vAlign w:val="center"/>
            <w:hideMark/>
          </w:tcPr>
          <w:p w14:paraId="0258F48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Follow-up</w:t>
            </w:r>
          </w:p>
        </w:tc>
        <w:tc>
          <w:tcPr>
            <w:tcW w:w="85" w:type="pct"/>
            <w:shd w:val="clear" w:color="auto" w:fill="auto"/>
            <w:noWrap/>
            <w:tcMar>
              <w:top w:w="15" w:type="dxa"/>
              <w:left w:w="15" w:type="dxa"/>
              <w:bottom w:w="0" w:type="dxa"/>
              <w:right w:w="15" w:type="dxa"/>
            </w:tcMar>
            <w:vAlign w:val="center"/>
            <w:hideMark/>
          </w:tcPr>
          <w:p w14:paraId="29A9B344" w14:textId="77777777" w:rsidR="005048E2" w:rsidRPr="002C77D0" w:rsidRDefault="005048E2" w:rsidP="00AC1D0C">
            <w:pPr>
              <w:rPr>
                <w:rFonts w:ascii="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6E4EF179"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6592A185"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454B612E" w14:textId="77777777" w:rsidR="005048E2" w:rsidRPr="002C77D0" w:rsidRDefault="005048E2" w:rsidP="00AC1D0C">
            <w:pPr>
              <w:rPr>
                <w:rFonts w:ascii="Times New Roman" w:eastAsia="Times New Roman" w:hAnsi="Times New Roman"/>
                <w:sz w:val="20"/>
                <w:szCs w:val="20"/>
              </w:rPr>
            </w:pPr>
          </w:p>
        </w:tc>
        <w:tc>
          <w:tcPr>
            <w:tcW w:w="508" w:type="pct"/>
            <w:shd w:val="clear" w:color="auto" w:fill="auto"/>
            <w:noWrap/>
            <w:tcMar>
              <w:top w:w="15" w:type="dxa"/>
              <w:left w:w="15" w:type="dxa"/>
              <w:bottom w:w="0" w:type="dxa"/>
              <w:right w:w="15" w:type="dxa"/>
            </w:tcMar>
            <w:vAlign w:val="center"/>
            <w:hideMark/>
          </w:tcPr>
          <w:p w14:paraId="77DBF0D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BB31463"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3022014B"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2398603B"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7B083F0"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39C2531F" w14:textId="77777777" w:rsidR="005048E2" w:rsidRPr="002C77D0" w:rsidRDefault="005048E2" w:rsidP="00AC1D0C">
            <w:pPr>
              <w:rPr>
                <w:rFonts w:ascii="Times New Roman" w:eastAsia="Times New Roman" w:hAnsi="Times New Roman"/>
                <w:sz w:val="20"/>
                <w:szCs w:val="20"/>
              </w:rPr>
            </w:pPr>
          </w:p>
        </w:tc>
        <w:tc>
          <w:tcPr>
            <w:tcW w:w="470" w:type="pct"/>
            <w:shd w:val="clear" w:color="auto" w:fill="auto"/>
            <w:noWrap/>
            <w:tcMar>
              <w:top w:w="15" w:type="dxa"/>
              <w:left w:w="15" w:type="dxa"/>
              <w:bottom w:w="0" w:type="dxa"/>
              <w:right w:w="15" w:type="dxa"/>
            </w:tcMar>
            <w:vAlign w:val="center"/>
            <w:hideMark/>
          </w:tcPr>
          <w:p w14:paraId="6EFBAA4B"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7C0FDE0"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1D85350"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73011534"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0B97505F"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6F31651"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76ABF80A"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3E5796F0"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146400B"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F13AB15" w14:textId="77777777" w:rsidR="005048E2" w:rsidRPr="002C77D0" w:rsidRDefault="005048E2" w:rsidP="00AC1D0C">
            <w:pPr>
              <w:rPr>
                <w:rFonts w:ascii="Times New Roman" w:eastAsia="Times New Roman" w:hAnsi="Times New Roman"/>
                <w:sz w:val="20"/>
                <w:szCs w:val="20"/>
              </w:rPr>
            </w:pPr>
          </w:p>
        </w:tc>
      </w:tr>
      <w:tr w:rsidR="000875B3" w:rsidRPr="002C77D0" w14:paraId="11269C04"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6D70962E" w14:textId="77777777" w:rsidR="000875B3" w:rsidRPr="002C77D0" w:rsidRDefault="000875B3" w:rsidP="000875B3">
            <w:pPr>
              <w:ind w:firstLineChars="100" w:firstLine="200"/>
              <w:rPr>
                <w:rFonts w:ascii="Times New Roman" w:hAnsi="Times New Roman"/>
                <w:sz w:val="20"/>
                <w:szCs w:val="20"/>
              </w:rPr>
            </w:pPr>
            <w:r w:rsidRPr="002C77D0">
              <w:rPr>
                <w:rFonts w:ascii="Times New Roman" w:hAnsi="Times New Roman"/>
                <w:sz w:val="20"/>
                <w:szCs w:val="20"/>
              </w:rPr>
              <w:t>≥ 12 months</w:t>
            </w:r>
          </w:p>
        </w:tc>
        <w:tc>
          <w:tcPr>
            <w:tcW w:w="85" w:type="pct"/>
            <w:shd w:val="clear" w:color="auto" w:fill="auto"/>
            <w:noWrap/>
            <w:tcMar>
              <w:top w:w="15" w:type="dxa"/>
              <w:left w:w="15" w:type="dxa"/>
              <w:bottom w:w="0" w:type="dxa"/>
              <w:right w:w="15" w:type="dxa"/>
            </w:tcMar>
            <w:vAlign w:val="center"/>
            <w:hideMark/>
          </w:tcPr>
          <w:p w14:paraId="133E629E"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7</w:t>
            </w:r>
          </w:p>
        </w:tc>
        <w:tc>
          <w:tcPr>
            <w:tcW w:w="508" w:type="pct"/>
            <w:shd w:val="clear" w:color="auto" w:fill="auto"/>
            <w:noWrap/>
            <w:tcMar>
              <w:top w:w="15" w:type="dxa"/>
              <w:left w:w="15" w:type="dxa"/>
              <w:bottom w:w="0" w:type="dxa"/>
              <w:right w:w="15" w:type="dxa"/>
            </w:tcMar>
            <w:vAlign w:val="center"/>
            <w:hideMark/>
          </w:tcPr>
          <w:p w14:paraId="5B59FD45"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92.0 (82.6, 98.6)</w:t>
            </w:r>
          </w:p>
        </w:tc>
        <w:tc>
          <w:tcPr>
            <w:tcW w:w="13" w:type="pct"/>
            <w:shd w:val="clear" w:color="auto" w:fill="auto"/>
            <w:noWrap/>
            <w:tcMar>
              <w:top w:w="15" w:type="dxa"/>
              <w:left w:w="15" w:type="dxa"/>
              <w:bottom w:w="0" w:type="dxa"/>
              <w:right w:w="15" w:type="dxa"/>
            </w:tcMar>
            <w:vAlign w:val="center"/>
            <w:hideMark/>
          </w:tcPr>
          <w:p w14:paraId="265630E9" w14:textId="77777777" w:rsidR="000875B3" w:rsidRPr="002C77D0" w:rsidRDefault="000875B3" w:rsidP="000875B3">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39F2340"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7</w:t>
            </w:r>
          </w:p>
        </w:tc>
        <w:tc>
          <w:tcPr>
            <w:tcW w:w="508" w:type="pct"/>
            <w:shd w:val="clear" w:color="auto" w:fill="auto"/>
            <w:noWrap/>
            <w:tcMar>
              <w:top w:w="15" w:type="dxa"/>
              <w:left w:w="15" w:type="dxa"/>
              <w:bottom w:w="0" w:type="dxa"/>
              <w:right w:w="15" w:type="dxa"/>
            </w:tcMar>
            <w:vAlign w:val="center"/>
            <w:hideMark/>
          </w:tcPr>
          <w:p w14:paraId="1B182877" w14:textId="175CDF81" w:rsidR="000875B3" w:rsidRPr="002C77D0" w:rsidRDefault="000875B3" w:rsidP="000875B3">
            <w:pPr>
              <w:rPr>
                <w:rFonts w:ascii="Times New Roman" w:hAnsi="Times New Roman"/>
                <w:sz w:val="20"/>
                <w:szCs w:val="20"/>
              </w:rPr>
            </w:pPr>
            <w:r w:rsidRPr="002C77D0">
              <w:rPr>
                <w:rFonts w:ascii="Times New Roman" w:hAnsi="Times New Roman"/>
                <w:sz w:val="20"/>
                <w:szCs w:val="20"/>
              </w:rPr>
              <w:t>85.</w:t>
            </w:r>
            <w:r>
              <w:rPr>
                <w:rFonts w:ascii="Times New Roman" w:hAnsi="Times New Roman"/>
                <w:sz w:val="20"/>
                <w:szCs w:val="20"/>
              </w:rPr>
              <w:t>8</w:t>
            </w:r>
            <w:r w:rsidRPr="002C77D0">
              <w:rPr>
                <w:rFonts w:ascii="Times New Roman" w:hAnsi="Times New Roman"/>
                <w:sz w:val="20"/>
                <w:szCs w:val="20"/>
              </w:rPr>
              <w:t xml:space="preserve"> (74.</w:t>
            </w:r>
            <w:r>
              <w:rPr>
                <w:rFonts w:ascii="Times New Roman" w:hAnsi="Times New Roman"/>
                <w:sz w:val="20"/>
                <w:szCs w:val="20"/>
              </w:rPr>
              <w:t>8</w:t>
            </w:r>
            <w:r w:rsidRPr="002C77D0">
              <w:rPr>
                <w:rFonts w:ascii="Times New Roman" w:hAnsi="Times New Roman"/>
                <w:sz w:val="20"/>
                <w:szCs w:val="20"/>
              </w:rPr>
              <w:t>, 9</w:t>
            </w:r>
            <w:r>
              <w:rPr>
                <w:rFonts w:ascii="Times New Roman" w:hAnsi="Times New Roman"/>
                <w:sz w:val="20"/>
                <w:szCs w:val="20"/>
              </w:rPr>
              <w:t>4.0</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08D52B62" w14:textId="77777777" w:rsidR="000875B3" w:rsidRPr="002C77D0" w:rsidRDefault="000875B3" w:rsidP="000875B3">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74EE1362"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7</w:t>
            </w:r>
          </w:p>
        </w:tc>
        <w:tc>
          <w:tcPr>
            <w:tcW w:w="538" w:type="pct"/>
            <w:shd w:val="clear" w:color="auto" w:fill="auto"/>
            <w:noWrap/>
            <w:tcMar>
              <w:top w:w="15" w:type="dxa"/>
              <w:left w:w="15" w:type="dxa"/>
              <w:bottom w:w="0" w:type="dxa"/>
              <w:right w:w="15" w:type="dxa"/>
            </w:tcMar>
            <w:vAlign w:val="center"/>
            <w:hideMark/>
          </w:tcPr>
          <w:p w14:paraId="6C6A8D10" w14:textId="69C7BCD8" w:rsidR="000875B3" w:rsidRPr="002C77D0" w:rsidRDefault="000875B3" w:rsidP="000875B3">
            <w:pPr>
              <w:rPr>
                <w:rFonts w:ascii="Times New Roman" w:hAnsi="Times New Roman"/>
                <w:sz w:val="20"/>
                <w:szCs w:val="20"/>
              </w:rPr>
            </w:pPr>
            <w:r w:rsidRPr="002C77D0">
              <w:rPr>
                <w:rFonts w:ascii="Times New Roman" w:hAnsi="Times New Roman"/>
                <w:sz w:val="20"/>
                <w:szCs w:val="20"/>
              </w:rPr>
              <w:t>4.</w:t>
            </w:r>
            <w:r>
              <w:rPr>
                <w:rFonts w:ascii="Times New Roman" w:hAnsi="Times New Roman"/>
                <w:sz w:val="20"/>
                <w:szCs w:val="20"/>
              </w:rPr>
              <w:t>5</w:t>
            </w:r>
            <w:r w:rsidRPr="002C77D0">
              <w:rPr>
                <w:rFonts w:ascii="Times New Roman" w:hAnsi="Times New Roman"/>
                <w:sz w:val="20"/>
                <w:szCs w:val="20"/>
              </w:rPr>
              <w:t xml:space="preserve"> (2.</w:t>
            </w:r>
            <w:r>
              <w:rPr>
                <w:rFonts w:ascii="Times New Roman" w:hAnsi="Times New Roman"/>
                <w:sz w:val="20"/>
                <w:szCs w:val="20"/>
              </w:rPr>
              <w:t>2</w:t>
            </w:r>
            <w:r w:rsidRPr="002C77D0">
              <w:rPr>
                <w:rFonts w:ascii="Times New Roman" w:hAnsi="Times New Roman"/>
                <w:sz w:val="20"/>
                <w:szCs w:val="20"/>
              </w:rPr>
              <w:t>, 7.</w:t>
            </w:r>
            <w:r>
              <w:rPr>
                <w:rFonts w:ascii="Times New Roman" w:hAnsi="Times New Roman"/>
                <w:sz w:val="20"/>
                <w:szCs w:val="20"/>
              </w:rPr>
              <w:t>4</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4EB27F65" w14:textId="77777777" w:rsidR="000875B3" w:rsidRPr="002C77D0" w:rsidRDefault="000875B3" w:rsidP="000875B3">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30CE24C7"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7</w:t>
            </w:r>
          </w:p>
        </w:tc>
        <w:tc>
          <w:tcPr>
            <w:tcW w:w="470" w:type="pct"/>
            <w:shd w:val="clear" w:color="auto" w:fill="auto"/>
            <w:noWrap/>
            <w:tcMar>
              <w:top w:w="15" w:type="dxa"/>
              <w:left w:w="15" w:type="dxa"/>
              <w:bottom w:w="0" w:type="dxa"/>
              <w:right w:w="15" w:type="dxa"/>
            </w:tcMar>
            <w:vAlign w:val="center"/>
            <w:hideMark/>
          </w:tcPr>
          <w:p w14:paraId="6F65AD06" w14:textId="4E6DF5E5" w:rsidR="000875B3" w:rsidRPr="002C77D0" w:rsidRDefault="000875B3" w:rsidP="000875B3">
            <w:pPr>
              <w:rPr>
                <w:rFonts w:ascii="Times New Roman" w:hAnsi="Times New Roman"/>
                <w:sz w:val="20"/>
                <w:szCs w:val="20"/>
              </w:rPr>
            </w:pPr>
            <w:r w:rsidRPr="002C77D0">
              <w:rPr>
                <w:rFonts w:ascii="Times New Roman" w:hAnsi="Times New Roman"/>
                <w:sz w:val="20"/>
                <w:szCs w:val="20"/>
              </w:rPr>
              <w:t>15.</w:t>
            </w:r>
            <w:r>
              <w:rPr>
                <w:rFonts w:ascii="Times New Roman" w:hAnsi="Times New Roman"/>
                <w:sz w:val="20"/>
                <w:szCs w:val="20"/>
              </w:rPr>
              <w:t>0</w:t>
            </w:r>
            <w:r w:rsidRPr="002C77D0">
              <w:rPr>
                <w:rFonts w:ascii="Times New Roman" w:hAnsi="Times New Roman"/>
                <w:sz w:val="20"/>
                <w:szCs w:val="20"/>
              </w:rPr>
              <w:t xml:space="preserve"> (</w:t>
            </w:r>
            <w:r>
              <w:rPr>
                <w:rFonts w:ascii="Times New Roman" w:hAnsi="Times New Roman"/>
                <w:sz w:val="20"/>
                <w:szCs w:val="20"/>
              </w:rPr>
              <w:t>6.7</w:t>
            </w:r>
            <w:r w:rsidRPr="002C77D0">
              <w:rPr>
                <w:rFonts w:ascii="Times New Roman" w:hAnsi="Times New Roman"/>
                <w:sz w:val="20"/>
                <w:szCs w:val="20"/>
              </w:rPr>
              <w:t>, 2</w:t>
            </w:r>
            <w:r>
              <w:rPr>
                <w:rFonts w:ascii="Times New Roman" w:hAnsi="Times New Roman"/>
                <w:sz w:val="20"/>
                <w:szCs w:val="20"/>
              </w:rPr>
              <w:t>5.8</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2AABAB01"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16CC0787"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6</w:t>
            </w:r>
          </w:p>
        </w:tc>
        <w:tc>
          <w:tcPr>
            <w:tcW w:w="432" w:type="pct"/>
            <w:shd w:val="clear" w:color="auto" w:fill="auto"/>
            <w:noWrap/>
            <w:tcMar>
              <w:top w:w="15" w:type="dxa"/>
              <w:left w:w="15" w:type="dxa"/>
              <w:bottom w:w="0" w:type="dxa"/>
              <w:right w:w="15" w:type="dxa"/>
            </w:tcMar>
            <w:vAlign w:val="center"/>
            <w:hideMark/>
          </w:tcPr>
          <w:p w14:paraId="2C49886E" w14:textId="18B78AD4" w:rsidR="000875B3" w:rsidRPr="002C77D0" w:rsidRDefault="000875B3" w:rsidP="000875B3">
            <w:pPr>
              <w:rPr>
                <w:rFonts w:ascii="Times New Roman" w:hAnsi="Times New Roman"/>
                <w:sz w:val="20"/>
                <w:szCs w:val="20"/>
              </w:rPr>
            </w:pPr>
            <w:r>
              <w:rPr>
                <w:rFonts w:ascii="Times New Roman" w:hAnsi="Times New Roman"/>
                <w:sz w:val="20"/>
                <w:szCs w:val="20"/>
              </w:rPr>
              <w:t>5.9</w:t>
            </w:r>
            <w:r w:rsidRPr="002C77D0">
              <w:rPr>
                <w:rFonts w:ascii="Times New Roman" w:hAnsi="Times New Roman"/>
                <w:sz w:val="20"/>
                <w:szCs w:val="20"/>
              </w:rPr>
              <w:t xml:space="preserve"> (4.1, 8.</w:t>
            </w:r>
            <w:r>
              <w:rPr>
                <w:rFonts w:ascii="Times New Roman" w:hAnsi="Times New Roman"/>
                <w:sz w:val="20"/>
                <w:szCs w:val="20"/>
              </w:rPr>
              <w:t>0</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1C03BB41"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633778A"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0F7DDB8D"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75.6 (53.8, 93.1)</w:t>
            </w:r>
          </w:p>
        </w:tc>
        <w:tc>
          <w:tcPr>
            <w:tcW w:w="13" w:type="pct"/>
            <w:shd w:val="clear" w:color="auto" w:fill="auto"/>
            <w:noWrap/>
            <w:tcMar>
              <w:top w:w="15" w:type="dxa"/>
              <w:left w:w="15" w:type="dxa"/>
              <w:bottom w:w="0" w:type="dxa"/>
              <w:right w:w="15" w:type="dxa"/>
            </w:tcMar>
            <w:vAlign w:val="center"/>
            <w:hideMark/>
          </w:tcPr>
          <w:p w14:paraId="6A5C71B5"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7832383" w14:textId="14BD26FF" w:rsidR="000875B3" w:rsidRPr="002C77D0" w:rsidRDefault="000875B3" w:rsidP="000875B3">
            <w:pPr>
              <w:rPr>
                <w:rFonts w:ascii="Times New Roman" w:hAnsi="Times New Roman"/>
                <w:sz w:val="20"/>
                <w:szCs w:val="20"/>
              </w:rPr>
            </w:pPr>
            <w:r>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7CF654F8" w14:textId="6C16FF66" w:rsidR="000875B3" w:rsidRPr="002C77D0" w:rsidRDefault="00057A2A" w:rsidP="000875B3">
            <w:pPr>
              <w:rPr>
                <w:rFonts w:ascii="Times New Roman" w:hAnsi="Times New Roman"/>
                <w:sz w:val="20"/>
                <w:szCs w:val="20"/>
              </w:rPr>
            </w:pPr>
            <w:r>
              <w:rPr>
                <w:rFonts w:ascii="Times New Roman" w:hAnsi="Times New Roman"/>
                <w:sz w:val="20"/>
                <w:szCs w:val="20"/>
              </w:rPr>
              <w:t>82.0</w:t>
            </w:r>
            <w:r w:rsidRPr="002C77D0">
              <w:rPr>
                <w:rFonts w:ascii="Times New Roman" w:hAnsi="Times New Roman"/>
                <w:sz w:val="20"/>
                <w:szCs w:val="20"/>
              </w:rPr>
              <w:t xml:space="preserve"> (</w:t>
            </w:r>
            <w:r>
              <w:rPr>
                <w:rFonts w:ascii="Times New Roman" w:hAnsi="Times New Roman"/>
                <w:sz w:val="20"/>
                <w:szCs w:val="20"/>
              </w:rPr>
              <w:t>22.8</w:t>
            </w:r>
            <w:r w:rsidRPr="002C77D0">
              <w:rPr>
                <w:rFonts w:ascii="Times New Roman" w:hAnsi="Times New Roman"/>
                <w:sz w:val="20"/>
                <w:szCs w:val="20"/>
              </w:rPr>
              <w:t xml:space="preserve">, </w:t>
            </w:r>
            <w:r>
              <w:rPr>
                <w:rFonts w:ascii="Times New Roman" w:hAnsi="Times New Roman"/>
                <w:sz w:val="20"/>
                <w:szCs w:val="20"/>
              </w:rPr>
              <w:t>100.0</w:t>
            </w:r>
            <w:r w:rsidRPr="002C77D0">
              <w:rPr>
                <w:rFonts w:ascii="Times New Roman" w:hAnsi="Times New Roman"/>
                <w:sz w:val="20"/>
                <w:szCs w:val="20"/>
              </w:rPr>
              <w:t>)</w:t>
            </w:r>
            <w:bookmarkStart w:id="0" w:name="_GoBack"/>
            <w:bookmarkEnd w:id="0"/>
          </w:p>
        </w:tc>
      </w:tr>
      <w:tr w:rsidR="000875B3" w:rsidRPr="002C77D0" w14:paraId="30B97ED8" w14:textId="77777777" w:rsidTr="000875B3">
        <w:trPr>
          <w:trHeight w:val="255"/>
        </w:trPr>
        <w:tc>
          <w:tcPr>
            <w:tcW w:w="906" w:type="pct"/>
            <w:shd w:val="clear" w:color="auto" w:fill="auto"/>
            <w:noWrap/>
            <w:tcMar>
              <w:top w:w="15" w:type="dxa"/>
              <w:left w:w="180" w:type="dxa"/>
              <w:bottom w:w="0" w:type="dxa"/>
              <w:right w:w="15" w:type="dxa"/>
            </w:tcMar>
            <w:vAlign w:val="center"/>
            <w:hideMark/>
          </w:tcPr>
          <w:p w14:paraId="113C0AEA" w14:textId="77777777" w:rsidR="000875B3" w:rsidRPr="002C77D0" w:rsidRDefault="000875B3" w:rsidP="000875B3">
            <w:pPr>
              <w:ind w:firstLineChars="100" w:firstLine="200"/>
              <w:rPr>
                <w:rFonts w:ascii="Times New Roman" w:hAnsi="Times New Roman"/>
                <w:sz w:val="20"/>
                <w:szCs w:val="20"/>
              </w:rPr>
            </w:pPr>
            <w:r w:rsidRPr="002C77D0">
              <w:rPr>
                <w:rFonts w:ascii="Times New Roman" w:hAnsi="Times New Roman"/>
                <w:sz w:val="20"/>
                <w:szCs w:val="20"/>
              </w:rPr>
              <w:t>&lt;12 months or NR</w:t>
            </w:r>
          </w:p>
        </w:tc>
        <w:tc>
          <w:tcPr>
            <w:tcW w:w="85" w:type="pct"/>
            <w:shd w:val="clear" w:color="auto" w:fill="auto"/>
            <w:noWrap/>
            <w:tcMar>
              <w:top w:w="15" w:type="dxa"/>
              <w:left w:w="15" w:type="dxa"/>
              <w:bottom w:w="0" w:type="dxa"/>
              <w:right w:w="15" w:type="dxa"/>
            </w:tcMar>
            <w:vAlign w:val="center"/>
            <w:hideMark/>
          </w:tcPr>
          <w:p w14:paraId="477B7518"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5</w:t>
            </w:r>
          </w:p>
        </w:tc>
        <w:tc>
          <w:tcPr>
            <w:tcW w:w="508" w:type="pct"/>
            <w:shd w:val="clear" w:color="auto" w:fill="auto"/>
            <w:noWrap/>
            <w:tcMar>
              <w:top w:w="15" w:type="dxa"/>
              <w:left w:w="15" w:type="dxa"/>
              <w:bottom w:w="0" w:type="dxa"/>
              <w:right w:w="15" w:type="dxa"/>
            </w:tcMar>
            <w:vAlign w:val="center"/>
            <w:hideMark/>
          </w:tcPr>
          <w:p w14:paraId="6647FB80"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96.2 (73.3, 100)</w:t>
            </w:r>
          </w:p>
        </w:tc>
        <w:tc>
          <w:tcPr>
            <w:tcW w:w="13" w:type="pct"/>
            <w:shd w:val="clear" w:color="auto" w:fill="auto"/>
            <w:noWrap/>
            <w:tcMar>
              <w:top w:w="15" w:type="dxa"/>
              <w:left w:w="15" w:type="dxa"/>
              <w:bottom w:w="0" w:type="dxa"/>
              <w:right w:w="15" w:type="dxa"/>
            </w:tcMar>
            <w:vAlign w:val="center"/>
            <w:hideMark/>
          </w:tcPr>
          <w:p w14:paraId="728838E9" w14:textId="77777777" w:rsidR="000875B3" w:rsidRPr="002C77D0" w:rsidRDefault="000875B3" w:rsidP="000875B3">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6EFC338F"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5</w:t>
            </w:r>
          </w:p>
        </w:tc>
        <w:tc>
          <w:tcPr>
            <w:tcW w:w="508" w:type="pct"/>
            <w:shd w:val="clear" w:color="auto" w:fill="auto"/>
            <w:noWrap/>
            <w:tcMar>
              <w:top w:w="15" w:type="dxa"/>
              <w:left w:w="15" w:type="dxa"/>
              <w:bottom w:w="0" w:type="dxa"/>
              <w:right w:w="15" w:type="dxa"/>
            </w:tcMar>
            <w:vAlign w:val="center"/>
            <w:hideMark/>
          </w:tcPr>
          <w:p w14:paraId="5C52EAF6" w14:textId="5D8ECB69" w:rsidR="000875B3" w:rsidRPr="002C77D0" w:rsidRDefault="000875B3" w:rsidP="000875B3">
            <w:pPr>
              <w:rPr>
                <w:rFonts w:ascii="Times New Roman" w:hAnsi="Times New Roman"/>
                <w:sz w:val="20"/>
                <w:szCs w:val="20"/>
              </w:rPr>
            </w:pPr>
            <w:r w:rsidRPr="002C77D0">
              <w:rPr>
                <w:rFonts w:ascii="Times New Roman" w:hAnsi="Times New Roman"/>
                <w:sz w:val="20"/>
                <w:szCs w:val="20"/>
              </w:rPr>
              <w:t>97.</w:t>
            </w:r>
            <w:r>
              <w:rPr>
                <w:rFonts w:ascii="Times New Roman" w:hAnsi="Times New Roman"/>
                <w:sz w:val="20"/>
                <w:szCs w:val="20"/>
              </w:rPr>
              <w:t>5</w:t>
            </w:r>
            <w:r w:rsidRPr="002C77D0">
              <w:rPr>
                <w:rFonts w:ascii="Times New Roman" w:hAnsi="Times New Roman"/>
                <w:sz w:val="20"/>
                <w:szCs w:val="20"/>
              </w:rPr>
              <w:t xml:space="preserve"> (96.</w:t>
            </w:r>
            <w:r>
              <w:rPr>
                <w:rFonts w:ascii="Times New Roman" w:hAnsi="Times New Roman"/>
                <w:sz w:val="20"/>
                <w:szCs w:val="20"/>
              </w:rPr>
              <w:t>4</w:t>
            </w:r>
            <w:r w:rsidRPr="002C77D0">
              <w:rPr>
                <w:rFonts w:ascii="Times New Roman" w:hAnsi="Times New Roman"/>
                <w:sz w:val="20"/>
                <w:szCs w:val="20"/>
              </w:rPr>
              <w:t>, 9</w:t>
            </w:r>
            <w:r>
              <w:rPr>
                <w:rFonts w:ascii="Times New Roman" w:hAnsi="Times New Roman"/>
                <w:sz w:val="20"/>
                <w:szCs w:val="20"/>
              </w:rPr>
              <w:t>8.4</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740CBC80" w14:textId="77777777" w:rsidR="000875B3" w:rsidRPr="002C77D0" w:rsidRDefault="000875B3" w:rsidP="000875B3">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27A8723D"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5</w:t>
            </w:r>
          </w:p>
        </w:tc>
        <w:tc>
          <w:tcPr>
            <w:tcW w:w="538" w:type="pct"/>
            <w:shd w:val="clear" w:color="auto" w:fill="auto"/>
            <w:noWrap/>
            <w:tcMar>
              <w:top w:w="15" w:type="dxa"/>
              <w:left w:w="15" w:type="dxa"/>
              <w:bottom w:w="0" w:type="dxa"/>
              <w:right w:w="15" w:type="dxa"/>
            </w:tcMar>
            <w:vAlign w:val="center"/>
            <w:hideMark/>
          </w:tcPr>
          <w:p w14:paraId="04334BD5"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2.2 (1.0, 3.8)</w:t>
            </w:r>
          </w:p>
        </w:tc>
        <w:tc>
          <w:tcPr>
            <w:tcW w:w="13" w:type="pct"/>
            <w:shd w:val="clear" w:color="auto" w:fill="auto"/>
            <w:noWrap/>
            <w:tcMar>
              <w:top w:w="15" w:type="dxa"/>
              <w:left w:w="15" w:type="dxa"/>
              <w:bottom w:w="0" w:type="dxa"/>
              <w:right w:w="15" w:type="dxa"/>
            </w:tcMar>
            <w:vAlign w:val="center"/>
            <w:hideMark/>
          </w:tcPr>
          <w:p w14:paraId="3EF0CA4C" w14:textId="77777777" w:rsidR="000875B3" w:rsidRPr="002C77D0" w:rsidRDefault="000875B3" w:rsidP="000875B3">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368DADFC"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5</w:t>
            </w:r>
          </w:p>
        </w:tc>
        <w:tc>
          <w:tcPr>
            <w:tcW w:w="470" w:type="pct"/>
            <w:shd w:val="clear" w:color="auto" w:fill="auto"/>
            <w:noWrap/>
            <w:tcMar>
              <w:top w:w="15" w:type="dxa"/>
              <w:left w:w="15" w:type="dxa"/>
              <w:bottom w:w="0" w:type="dxa"/>
              <w:right w:w="15" w:type="dxa"/>
            </w:tcMar>
            <w:vAlign w:val="center"/>
            <w:hideMark/>
          </w:tcPr>
          <w:p w14:paraId="7458775B" w14:textId="01BB3942" w:rsidR="000875B3" w:rsidRPr="002C77D0" w:rsidRDefault="000875B3" w:rsidP="000875B3">
            <w:pPr>
              <w:rPr>
                <w:rFonts w:ascii="Times New Roman" w:hAnsi="Times New Roman"/>
                <w:sz w:val="20"/>
                <w:szCs w:val="20"/>
              </w:rPr>
            </w:pPr>
            <w:r w:rsidRPr="002C77D0">
              <w:rPr>
                <w:rFonts w:ascii="Times New Roman" w:hAnsi="Times New Roman"/>
                <w:sz w:val="20"/>
                <w:szCs w:val="20"/>
              </w:rPr>
              <w:t>2.</w:t>
            </w:r>
            <w:r>
              <w:rPr>
                <w:rFonts w:ascii="Times New Roman" w:hAnsi="Times New Roman"/>
                <w:sz w:val="20"/>
                <w:szCs w:val="20"/>
              </w:rPr>
              <w:t>8</w:t>
            </w:r>
            <w:r w:rsidRPr="002C77D0">
              <w:rPr>
                <w:rFonts w:ascii="Times New Roman" w:hAnsi="Times New Roman"/>
                <w:sz w:val="20"/>
                <w:szCs w:val="20"/>
              </w:rPr>
              <w:t xml:space="preserve"> (1.</w:t>
            </w:r>
            <w:r>
              <w:rPr>
                <w:rFonts w:ascii="Times New Roman" w:hAnsi="Times New Roman"/>
                <w:sz w:val="20"/>
                <w:szCs w:val="20"/>
              </w:rPr>
              <w:t>9</w:t>
            </w:r>
            <w:r w:rsidRPr="002C77D0">
              <w:rPr>
                <w:rFonts w:ascii="Times New Roman" w:hAnsi="Times New Roman"/>
                <w:sz w:val="20"/>
                <w:szCs w:val="20"/>
              </w:rPr>
              <w:t>, 3.</w:t>
            </w:r>
            <w:r>
              <w:rPr>
                <w:rFonts w:ascii="Times New Roman" w:hAnsi="Times New Roman"/>
                <w:sz w:val="20"/>
                <w:szCs w:val="20"/>
              </w:rPr>
              <w:t>9</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00E7E3F6"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B20F842"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4</w:t>
            </w:r>
          </w:p>
        </w:tc>
        <w:tc>
          <w:tcPr>
            <w:tcW w:w="432" w:type="pct"/>
            <w:shd w:val="clear" w:color="auto" w:fill="auto"/>
            <w:noWrap/>
            <w:tcMar>
              <w:top w:w="15" w:type="dxa"/>
              <w:left w:w="15" w:type="dxa"/>
              <w:bottom w:w="0" w:type="dxa"/>
              <w:right w:w="15" w:type="dxa"/>
            </w:tcMar>
            <w:vAlign w:val="center"/>
            <w:hideMark/>
          </w:tcPr>
          <w:p w14:paraId="1AE0D60B" w14:textId="72BAAC3A" w:rsidR="000875B3" w:rsidRPr="002C77D0" w:rsidRDefault="000875B3" w:rsidP="000875B3">
            <w:pPr>
              <w:rPr>
                <w:rFonts w:ascii="Times New Roman" w:hAnsi="Times New Roman"/>
                <w:sz w:val="20"/>
                <w:szCs w:val="20"/>
              </w:rPr>
            </w:pPr>
            <w:r w:rsidRPr="002C77D0">
              <w:rPr>
                <w:rFonts w:ascii="Times New Roman" w:hAnsi="Times New Roman"/>
                <w:sz w:val="20"/>
                <w:szCs w:val="20"/>
              </w:rPr>
              <w:t>1.</w:t>
            </w:r>
            <w:r>
              <w:rPr>
                <w:rFonts w:ascii="Times New Roman" w:hAnsi="Times New Roman"/>
                <w:sz w:val="20"/>
                <w:szCs w:val="20"/>
              </w:rPr>
              <w:t>9</w:t>
            </w:r>
            <w:r w:rsidRPr="002C77D0">
              <w:rPr>
                <w:rFonts w:ascii="Times New Roman" w:hAnsi="Times New Roman"/>
                <w:sz w:val="20"/>
                <w:szCs w:val="20"/>
              </w:rPr>
              <w:t xml:space="preserve"> (</w:t>
            </w:r>
            <w:r>
              <w:rPr>
                <w:rFonts w:ascii="Times New Roman" w:hAnsi="Times New Roman"/>
                <w:sz w:val="20"/>
                <w:szCs w:val="20"/>
              </w:rPr>
              <w:t>1.2</w:t>
            </w:r>
            <w:r w:rsidRPr="002C77D0">
              <w:rPr>
                <w:rFonts w:ascii="Times New Roman" w:hAnsi="Times New Roman"/>
                <w:sz w:val="20"/>
                <w:szCs w:val="20"/>
              </w:rPr>
              <w:t>, 2.</w:t>
            </w:r>
            <w:r>
              <w:rPr>
                <w:rFonts w:ascii="Times New Roman" w:hAnsi="Times New Roman"/>
                <w:sz w:val="20"/>
                <w:szCs w:val="20"/>
              </w:rPr>
              <w:t>7</w:t>
            </w:r>
            <w:r w:rsidRPr="002C77D0">
              <w:rPr>
                <w:rFonts w:ascii="Times New Roman" w:hAnsi="Times New Roman"/>
                <w:sz w:val="20"/>
                <w:szCs w:val="20"/>
              </w:rPr>
              <w:t>)</w:t>
            </w:r>
          </w:p>
        </w:tc>
        <w:tc>
          <w:tcPr>
            <w:tcW w:w="13" w:type="pct"/>
            <w:shd w:val="clear" w:color="auto" w:fill="auto"/>
            <w:noWrap/>
            <w:tcMar>
              <w:top w:w="15" w:type="dxa"/>
              <w:left w:w="15" w:type="dxa"/>
              <w:bottom w:w="0" w:type="dxa"/>
              <w:right w:w="15" w:type="dxa"/>
            </w:tcMar>
            <w:vAlign w:val="center"/>
            <w:hideMark/>
          </w:tcPr>
          <w:p w14:paraId="3E802FAD"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6B1C4DB"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7CD9EA8F" w14:textId="77777777" w:rsidR="000875B3" w:rsidRPr="002C77D0" w:rsidRDefault="000875B3" w:rsidP="000875B3">
            <w:pPr>
              <w:rPr>
                <w:rFonts w:ascii="Times New Roman" w:hAnsi="Times New Roman"/>
                <w:sz w:val="20"/>
                <w:szCs w:val="20"/>
              </w:rPr>
            </w:pPr>
            <w:r w:rsidRPr="002C77D0">
              <w:rPr>
                <w:rFonts w:ascii="Times New Roman" w:hAnsi="Times New Roman"/>
                <w:sz w:val="20"/>
                <w:szCs w:val="20"/>
              </w:rPr>
              <w:t>75.3 (61.2, 87.2)</w:t>
            </w:r>
          </w:p>
        </w:tc>
        <w:tc>
          <w:tcPr>
            <w:tcW w:w="13" w:type="pct"/>
            <w:shd w:val="clear" w:color="auto" w:fill="auto"/>
            <w:noWrap/>
            <w:tcMar>
              <w:top w:w="15" w:type="dxa"/>
              <w:left w:w="15" w:type="dxa"/>
              <w:bottom w:w="0" w:type="dxa"/>
              <w:right w:w="15" w:type="dxa"/>
            </w:tcMar>
            <w:vAlign w:val="center"/>
            <w:hideMark/>
          </w:tcPr>
          <w:p w14:paraId="4F086A75" w14:textId="77777777" w:rsidR="000875B3" w:rsidRPr="002C77D0" w:rsidRDefault="000875B3" w:rsidP="000875B3">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10E8E3BF" w14:textId="2B1A2A61" w:rsidR="000875B3" w:rsidRPr="002C77D0" w:rsidRDefault="000875B3" w:rsidP="000875B3">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5175D6AD" w14:textId="02FFA4EA" w:rsidR="000875B3" w:rsidRPr="002C77D0" w:rsidRDefault="000875B3" w:rsidP="000875B3">
            <w:pPr>
              <w:rPr>
                <w:rFonts w:ascii="Times New Roman" w:hAnsi="Times New Roman"/>
                <w:sz w:val="20"/>
                <w:szCs w:val="20"/>
              </w:rPr>
            </w:pPr>
            <w:r w:rsidRPr="002C77D0">
              <w:rPr>
                <w:rFonts w:ascii="Times New Roman" w:hAnsi="Times New Roman"/>
                <w:sz w:val="20"/>
                <w:szCs w:val="20"/>
              </w:rPr>
              <w:t>6</w:t>
            </w:r>
            <w:r>
              <w:rPr>
                <w:rFonts w:ascii="Times New Roman" w:hAnsi="Times New Roman"/>
                <w:sz w:val="20"/>
                <w:szCs w:val="20"/>
              </w:rPr>
              <w:t>5.0</w:t>
            </w:r>
            <w:r w:rsidRPr="002C77D0">
              <w:rPr>
                <w:rFonts w:ascii="Times New Roman" w:hAnsi="Times New Roman"/>
                <w:sz w:val="20"/>
                <w:szCs w:val="20"/>
              </w:rPr>
              <w:t xml:space="preserve"> (</w:t>
            </w:r>
            <w:r>
              <w:rPr>
                <w:rFonts w:ascii="Times New Roman" w:hAnsi="Times New Roman"/>
                <w:sz w:val="20"/>
                <w:szCs w:val="20"/>
              </w:rPr>
              <w:t>40.8</w:t>
            </w:r>
            <w:r w:rsidRPr="002C77D0">
              <w:rPr>
                <w:rFonts w:ascii="Times New Roman" w:hAnsi="Times New Roman"/>
                <w:sz w:val="20"/>
                <w:szCs w:val="20"/>
              </w:rPr>
              <w:t>, 8</w:t>
            </w:r>
            <w:r>
              <w:rPr>
                <w:rFonts w:ascii="Times New Roman" w:hAnsi="Times New Roman"/>
                <w:sz w:val="20"/>
                <w:szCs w:val="20"/>
              </w:rPr>
              <w:t>4.6</w:t>
            </w:r>
            <w:r w:rsidRPr="002C77D0">
              <w:rPr>
                <w:rFonts w:ascii="Times New Roman" w:hAnsi="Times New Roman"/>
                <w:sz w:val="20"/>
                <w:szCs w:val="20"/>
              </w:rPr>
              <w:t>)</w:t>
            </w:r>
          </w:p>
        </w:tc>
      </w:tr>
    </w:tbl>
    <w:p w14:paraId="5743EFB2" w14:textId="77777777" w:rsidR="005048E2" w:rsidRDefault="005048E2" w:rsidP="005048E2">
      <w:pPr>
        <w:autoSpaceDE w:val="0"/>
        <w:autoSpaceDN w:val="0"/>
        <w:adjustRightInd w:val="0"/>
        <w:jc w:val="left"/>
        <w:rPr>
          <w:rFonts w:ascii="Times New Roman" w:hAnsi="Times New Roman"/>
          <w:color w:val="000000" w:themeColor="text1"/>
          <w:sz w:val="24"/>
          <w:szCs w:val="24"/>
        </w:rPr>
        <w:sectPr w:rsidR="005048E2" w:rsidSect="00B31845">
          <w:pgSz w:w="16838" w:h="11906" w:orient="landscape"/>
          <w:pgMar w:top="720" w:right="720" w:bottom="720" w:left="720" w:header="851" w:footer="992" w:gutter="0"/>
          <w:cols w:space="720"/>
          <w:titlePg/>
          <w:docGrid w:type="lines" w:linePitch="312"/>
        </w:sectPr>
      </w:pPr>
      <w:r w:rsidRPr="00BB425D">
        <w:rPr>
          <w:rFonts w:ascii="Times New Roman" w:hAnsi="Times New Roman"/>
          <w:color w:val="000000" w:themeColor="text1"/>
          <w:sz w:val="24"/>
          <w:szCs w:val="24"/>
        </w:rPr>
        <w:t xml:space="preserve"> </w:t>
      </w:r>
    </w:p>
    <w:p w14:paraId="644F6796" w14:textId="3769EC8C" w:rsidR="005048E2" w:rsidRPr="00B45858" w:rsidRDefault="005048E2" w:rsidP="005048E2">
      <w:pPr>
        <w:autoSpaceDE w:val="0"/>
        <w:autoSpaceDN w:val="0"/>
        <w:adjustRightInd w:val="0"/>
        <w:jc w:val="left"/>
        <w:rPr>
          <w:rFonts w:ascii="Times New Roman" w:hAnsi="Times New Roman"/>
          <w:b/>
          <w:color w:val="000000" w:themeColor="text1"/>
          <w:sz w:val="24"/>
          <w:szCs w:val="24"/>
        </w:rPr>
      </w:pPr>
      <w:r w:rsidRPr="00B45858">
        <w:rPr>
          <w:rFonts w:ascii="Times New Roman" w:hAnsi="Times New Roman"/>
          <w:b/>
          <w:color w:val="000000" w:themeColor="text1"/>
          <w:sz w:val="24"/>
          <w:szCs w:val="24"/>
        </w:rPr>
        <w:lastRenderedPageBreak/>
        <w:t>S</w:t>
      </w:r>
      <w:r w:rsidR="00D140ED" w:rsidRPr="00B45858">
        <w:rPr>
          <w:rFonts w:ascii="Times New Roman" w:hAnsi="Times New Roman"/>
          <w:b/>
          <w:color w:val="FF0000"/>
          <w:sz w:val="24"/>
          <w:szCs w:val="24"/>
        </w:rPr>
        <w:t>9</w:t>
      </w:r>
      <w:r w:rsidRPr="00B45858">
        <w:rPr>
          <w:rFonts w:ascii="Times New Roman" w:hAnsi="Times New Roman"/>
          <w:b/>
          <w:color w:val="000000" w:themeColor="text1"/>
          <w:sz w:val="24"/>
          <w:szCs w:val="24"/>
        </w:rPr>
        <w:t xml:space="preserve">. Subgroup analyses on the </w:t>
      </w:r>
      <w:r w:rsidRPr="00B45858">
        <w:rPr>
          <w:rFonts w:ascii="Times New Roman" w:hAnsi="Times New Roman"/>
          <w:b/>
          <w:color w:val="000000" w:themeColor="text1"/>
          <w:sz w:val="24"/>
        </w:rPr>
        <w:t xml:space="preserve">performance </w:t>
      </w:r>
      <w:r w:rsidR="000C73ED" w:rsidRPr="00B45858">
        <w:rPr>
          <w:rFonts w:ascii="Times New Roman" w:hAnsi="Times New Roman"/>
          <w:b/>
          <w:color w:val="000000" w:themeColor="text1"/>
          <w:sz w:val="24"/>
        </w:rPr>
        <w:t>differences between</w:t>
      </w:r>
      <w:r w:rsidRPr="00B45858">
        <w:rPr>
          <w:rFonts w:ascii="Times New Roman" w:hAnsi="Times New Roman"/>
          <w:b/>
          <w:color w:val="000000" w:themeColor="text1"/>
          <w:sz w:val="24"/>
        </w:rPr>
        <w:t xml:space="preserve"> </w:t>
      </w:r>
      <w:r w:rsidR="00B45858" w:rsidRPr="00B45858">
        <w:rPr>
          <w:rFonts w:ascii="Times New Roman" w:hAnsi="Times New Roman"/>
          <w:b/>
          <w:color w:val="FF0000"/>
          <w:sz w:val="24"/>
          <w:szCs w:val="24"/>
        </w:rPr>
        <w:t>P-MAM</w:t>
      </w:r>
      <w:r w:rsidR="00B45858" w:rsidRPr="00B45858">
        <w:rPr>
          <w:rFonts w:ascii="Times New Roman" w:hAnsi="Times New Roman"/>
          <w:b/>
          <w:color w:val="000000" w:themeColor="text1"/>
          <w:sz w:val="24"/>
          <w:szCs w:val="24"/>
        </w:rPr>
        <w:t xml:space="preserve"> and </w:t>
      </w:r>
      <w:r w:rsidR="00B45858" w:rsidRPr="00B45858">
        <w:rPr>
          <w:rFonts w:ascii="Times New Roman" w:hAnsi="Times New Roman"/>
          <w:b/>
          <w:color w:val="FF0000"/>
          <w:sz w:val="24"/>
          <w:szCs w:val="24"/>
        </w:rPr>
        <w:t>P-US</w:t>
      </w:r>
      <w:r w:rsidRPr="00B45858">
        <w:rPr>
          <w:rFonts w:ascii="Times New Roman" w:hAnsi="Times New Roman"/>
          <w:b/>
          <w:color w:val="000000" w:themeColor="text1"/>
          <w:kern w:val="0"/>
          <w:sz w:val="24"/>
          <w:szCs w:val="24"/>
        </w:rPr>
        <w:t xml:space="preserve"> for breast cancer</w:t>
      </w:r>
    </w:p>
    <w:tbl>
      <w:tblPr>
        <w:tblW w:w="0" w:type="auto"/>
        <w:tblInd w:w="108" w:type="dxa"/>
        <w:tblBorders>
          <w:top w:val="single" w:sz="4" w:space="0" w:color="auto"/>
          <w:bottom w:val="single" w:sz="4" w:space="0" w:color="auto"/>
        </w:tblBorders>
        <w:tblLook w:val="04A0" w:firstRow="1" w:lastRow="0" w:firstColumn="1" w:lastColumn="0" w:noHBand="0" w:noVBand="1"/>
      </w:tblPr>
      <w:tblGrid>
        <w:gridCol w:w="2416"/>
        <w:gridCol w:w="400"/>
        <w:gridCol w:w="1019"/>
        <w:gridCol w:w="317"/>
        <w:gridCol w:w="376"/>
        <w:gridCol w:w="1150"/>
        <w:gridCol w:w="222"/>
        <w:gridCol w:w="385"/>
        <w:gridCol w:w="1177"/>
        <w:gridCol w:w="222"/>
        <w:gridCol w:w="376"/>
        <w:gridCol w:w="1203"/>
        <w:gridCol w:w="222"/>
        <w:gridCol w:w="332"/>
        <w:gridCol w:w="1203"/>
        <w:gridCol w:w="222"/>
        <w:gridCol w:w="332"/>
        <w:gridCol w:w="1443"/>
        <w:gridCol w:w="222"/>
        <w:gridCol w:w="332"/>
        <w:gridCol w:w="1310"/>
      </w:tblGrid>
      <w:tr w:rsidR="005048E2" w:rsidRPr="00155EFA" w14:paraId="2A4F331C" w14:textId="77777777" w:rsidTr="00AC1D0C">
        <w:trPr>
          <w:trHeight w:val="225"/>
        </w:trPr>
        <w:tc>
          <w:tcPr>
            <w:tcW w:w="0" w:type="auto"/>
            <w:vMerge w:val="restart"/>
            <w:tcBorders>
              <w:top w:val="single" w:sz="4" w:space="0" w:color="auto"/>
              <w:bottom w:val="nil"/>
            </w:tcBorders>
            <w:shd w:val="clear" w:color="auto" w:fill="auto"/>
            <w:noWrap/>
            <w:vAlign w:val="center"/>
            <w:hideMark/>
          </w:tcPr>
          <w:p w14:paraId="5545E33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 xml:space="preserve">Subgroup </w:t>
            </w:r>
          </w:p>
        </w:tc>
        <w:tc>
          <w:tcPr>
            <w:tcW w:w="0" w:type="auto"/>
            <w:gridSpan w:val="2"/>
            <w:tcBorders>
              <w:top w:val="single" w:sz="4" w:space="0" w:color="auto"/>
              <w:bottom w:val="single" w:sz="4" w:space="0" w:color="auto"/>
            </w:tcBorders>
            <w:shd w:val="clear" w:color="auto" w:fill="auto"/>
            <w:noWrap/>
            <w:vAlign w:val="center"/>
            <w:hideMark/>
          </w:tcPr>
          <w:p w14:paraId="752AD39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Sensitivity, %</w:t>
            </w:r>
          </w:p>
        </w:tc>
        <w:tc>
          <w:tcPr>
            <w:tcW w:w="0" w:type="auto"/>
            <w:tcBorders>
              <w:top w:val="single" w:sz="4" w:space="0" w:color="auto"/>
              <w:bottom w:val="nil"/>
            </w:tcBorders>
            <w:shd w:val="clear" w:color="auto" w:fill="auto"/>
            <w:noWrap/>
            <w:vAlign w:val="center"/>
            <w:hideMark/>
          </w:tcPr>
          <w:p w14:paraId="0704A93E"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58DD716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Specificity, %</w:t>
            </w:r>
          </w:p>
        </w:tc>
        <w:tc>
          <w:tcPr>
            <w:tcW w:w="0" w:type="auto"/>
            <w:tcBorders>
              <w:top w:val="single" w:sz="4" w:space="0" w:color="auto"/>
              <w:bottom w:val="nil"/>
            </w:tcBorders>
            <w:shd w:val="clear" w:color="auto" w:fill="auto"/>
            <w:noWrap/>
            <w:vAlign w:val="center"/>
            <w:hideMark/>
          </w:tcPr>
          <w:p w14:paraId="4253AFD7"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1F8DB2E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Cancer detected rate,</w:t>
            </w:r>
          </w:p>
          <w:p w14:paraId="1A14518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1/1000</w:t>
            </w:r>
          </w:p>
        </w:tc>
        <w:tc>
          <w:tcPr>
            <w:tcW w:w="0" w:type="auto"/>
            <w:tcBorders>
              <w:top w:val="single" w:sz="4" w:space="0" w:color="auto"/>
              <w:bottom w:val="nil"/>
            </w:tcBorders>
            <w:shd w:val="clear" w:color="auto" w:fill="auto"/>
            <w:noWrap/>
            <w:vAlign w:val="center"/>
            <w:hideMark/>
          </w:tcPr>
          <w:p w14:paraId="1888A88C"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4DB6CA0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Recall rate, %</w:t>
            </w:r>
          </w:p>
        </w:tc>
        <w:tc>
          <w:tcPr>
            <w:tcW w:w="0" w:type="auto"/>
            <w:tcBorders>
              <w:top w:val="single" w:sz="4" w:space="0" w:color="auto"/>
              <w:bottom w:val="nil"/>
            </w:tcBorders>
            <w:shd w:val="clear" w:color="auto" w:fill="auto"/>
            <w:noWrap/>
            <w:vAlign w:val="center"/>
            <w:hideMark/>
          </w:tcPr>
          <w:p w14:paraId="7871D0E6"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4167FDA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Biopsy rate, %</w:t>
            </w:r>
          </w:p>
        </w:tc>
        <w:tc>
          <w:tcPr>
            <w:tcW w:w="0" w:type="auto"/>
            <w:tcBorders>
              <w:top w:val="single" w:sz="4" w:space="0" w:color="auto"/>
              <w:bottom w:val="nil"/>
            </w:tcBorders>
            <w:shd w:val="clear" w:color="auto" w:fill="auto"/>
            <w:noWrap/>
            <w:vAlign w:val="center"/>
            <w:hideMark/>
          </w:tcPr>
          <w:p w14:paraId="4D7A609B"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6AD906F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ProIC, %</w:t>
            </w:r>
          </w:p>
        </w:tc>
        <w:tc>
          <w:tcPr>
            <w:tcW w:w="0" w:type="auto"/>
            <w:tcBorders>
              <w:top w:val="single" w:sz="4" w:space="0" w:color="auto"/>
              <w:bottom w:val="nil"/>
            </w:tcBorders>
            <w:shd w:val="clear" w:color="auto" w:fill="auto"/>
            <w:noWrap/>
            <w:vAlign w:val="center"/>
            <w:hideMark/>
          </w:tcPr>
          <w:p w14:paraId="22ECA705"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6BD01F57" w14:textId="053EE539"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ProN</w:t>
            </w:r>
            <w:r w:rsidR="00407CDB">
              <w:rPr>
                <w:rFonts w:ascii="Times New Roman" w:hAnsi="Times New Roman"/>
                <w:kern w:val="0"/>
                <w:sz w:val="16"/>
                <w:szCs w:val="17"/>
              </w:rPr>
              <w:t>NI</w:t>
            </w:r>
            <w:r w:rsidRPr="00155EFA">
              <w:rPr>
                <w:rFonts w:ascii="Times New Roman" w:hAnsi="Times New Roman"/>
                <w:kern w:val="0"/>
                <w:sz w:val="16"/>
                <w:szCs w:val="17"/>
              </w:rPr>
              <w:t>C, %</w:t>
            </w:r>
          </w:p>
        </w:tc>
      </w:tr>
      <w:tr w:rsidR="005048E2" w:rsidRPr="00155EFA" w14:paraId="511F30CC" w14:textId="77777777" w:rsidTr="00AC1D0C">
        <w:trPr>
          <w:trHeight w:val="225"/>
        </w:trPr>
        <w:tc>
          <w:tcPr>
            <w:tcW w:w="0" w:type="auto"/>
            <w:vMerge/>
            <w:tcBorders>
              <w:top w:val="nil"/>
              <w:bottom w:val="single" w:sz="4" w:space="0" w:color="auto"/>
            </w:tcBorders>
            <w:vAlign w:val="center"/>
            <w:hideMark/>
          </w:tcPr>
          <w:p w14:paraId="3B687F3B"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32E5CDE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3518FE1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1AD8BD22"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07DC6FB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2EB7437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47A4AAC3"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1337D5F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6017C6A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0B2E07A3"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7FE7A67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74E9400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334A1380"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3BDAEFF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5933AD3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2E8A024F"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7F8761E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07C470A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162383E0"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6B86F8D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340579D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r>
      <w:tr w:rsidR="005048E2" w:rsidRPr="00155EFA" w14:paraId="7A636541" w14:textId="77777777" w:rsidTr="00AC1D0C">
        <w:trPr>
          <w:trHeight w:val="225"/>
        </w:trPr>
        <w:tc>
          <w:tcPr>
            <w:tcW w:w="0" w:type="auto"/>
            <w:tcBorders>
              <w:top w:val="single" w:sz="4" w:space="0" w:color="auto"/>
            </w:tcBorders>
            <w:shd w:val="clear" w:color="auto" w:fill="auto"/>
            <w:noWrap/>
            <w:vAlign w:val="center"/>
            <w:hideMark/>
          </w:tcPr>
          <w:p w14:paraId="349FF533"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All women with dense breasts</w:t>
            </w:r>
          </w:p>
        </w:tc>
        <w:tc>
          <w:tcPr>
            <w:tcW w:w="0" w:type="auto"/>
            <w:tcBorders>
              <w:top w:val="single" w:sz="4" w:space="0" w:color="auto"/>
            </w:tcBorders>
            <w:shd w:val="clear" w:color="auto" w:fill="auto"/>
            <w:noWrap/>
            <w:vAlign w:val="center"/>
            <w:hideMark/>
          </w:tcPr>
          <w:p w14:paraId="778E7F5D"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tcBorders>
              <w:top w:val="single" w:sz="4" w:space="0" w:color="auto"/>
            </w:tcBorders>
            <w:shd w:val="clear" w:color="auto" w:fill="auto"/>
            <w:noWrap/>
            <w:vAlign w:val="center"/>
            <w:hideMark/>
          </w:tcPr>
          <w:p w14:paraId="30B90AD2"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tcBorders>
              <w:top w:val="single" w:sz="4" w:space="0" w:color="auto"/>
            </w:tcBorders>
            <w:shd w:val="clear" w:color="auto" w:fill="auto"/>
            <w:noWrap/>
            <w:vAlign w:val="center"/>
            <w:hideMark/>
          </w:tcPr>
          <w:p w14:paraId="45E0F3D4"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tcBorders>
              <w:top w:val="single" w:sz="4" w:space="0" w:color="auto"/>
            </w:tcBorders>
            <w:shd w:val="clear" w:color="auto" w:fill="auto"/>
            <w:noWrap/>
            <w:vAlign w:val="center"/>
            <w:hideMark/>
          </w:tcPr>
          <w:p w14:paraId="61F6E82D"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tcBorders>
              <w:top w:val="single" w:sz="4" w:space="0" w:color="auto"/>
            </w:tcBorders>
            <w:shd w:val="clear" w:color="auto" w:fill="auto"/>
            <w:noWrap/>
            <w:vAlign w:val="center"/>
            <w:hideMark/>
          </w:tcPr>
          <w:p w14:paraId="5835F038"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tcBorders>
              <w:top w:val="single" w:sz="4" w:space="0" w:color="auto"/>
            </w:tcBorders>
            <w:shd w:val="clear" w:color="auto" w:fill="auto"/>
            <w:noWrap/>
            <w:vAlign w:val="center"/>
            <w:hideMark/>
          </w:tcPr>
          <w:p w14:paraId="284D876F"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tcBorders>
              <w:top w:val="single" w:sz="4" w:space="0" w:color="auto"/>
            </w:tcBorders>
            <w:shd w:val="clear" w:color="auto" w:fill="auto"/>
            <w:noWrap/>
            <w:vAlign w:val="center"/>
            <w:hideMark/>
          </w:tcPr>
          <w:p w14:paraId="4151872A"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tcBorders>
              <w:top w:val="single" w:sz="4" w:space="0" w:color="auto"/>
            </w:tcBorders>
            <w:shd w:val="clear" w:color="auto" w:fill="auto"/>
            <w:noWrap/>
            <w:vAlign w:val="center"/>
            <w:hideMark/>
          </w:tcPr>
          <w:p w14:paraId="6FBB27ED"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tcBorders>
              <w:top w:val="single" w:sz="4" w:space="0" w:color="auto"/>
            </w:tcBorders>
            <w:shd w:val="clear" w:color="auto" w:fill="auto"/>
            <w:noWrap/>
            <w:vAlign w:val="center"/>
            <w:hideMark/>
          </w:tcPr>
          <w:p w14:paraId="79F7AED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2DFBAF7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2B886DE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2BEE38A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6D00157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3743616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2EFD504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46FD06F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7401D9E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06120D8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7D9E936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478953DF"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3CE05BB1" w14:textId="77777777" w:rsidTr="00AC1D0C">
        <w:trPr>
          <w:trHeight w:val="225"/>
        </w:trPr>
        <w:tc>
          <w:tcPr>
            <w:tcW w:w="0" w:type="auto"/>
            <w:shd w:val="clear" w:color="auto" w:fill="auto"/>
            <w:noWrap/>
            <w:vAlign w:val="center"/>
            <w:hideMark/>
          </w:tcPr>
          <w:p w14:paraId="5230673F"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Yes</w:t>
            </w:r>
          </w:p>
        </w:tc>
        <w:tc>
          <w:tcPr>
            <w:tcW w:w="0" w:type="auto"/>
            <w:shd w:val="clear" w:color="auto" w:fill="auto"/>
            <w:noWrap/>
            <w:vAlign w:val="center"/>
            <w:hideMark/>
          </w:tcPr>
          <w:p w14:paraId="25F5C6D0"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gridSpan w:val="2"/>
            <w:shd w:val="clear" w:color="auto" w:fill="auto"/>
            <w:noWrap/>
            <w:vAlign w:val="center"/>
            <w:hideMark/>
          </w:tcPr>
          <w:p w14:paraId="60D8D4C1" w14:textId="45700D11" w:rsidR="005048E2" w:rsidRPr="00733D7B" w:rsidRDefault="00515E04"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-11.2</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26.4</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4.1</w:t>
            </w:r>
            <w:r w:rsidR="005048E2" w:rsidRPr="00A63B2C">
              <w:rPr>
                <w:rFonts w:ascii="Times New Roman" w:hAnsi="Times New Roman"/>
                <w:color w:val="FF0000"/>
                <w:kern w:val="0"/>
                <w:sz w:val="16"/>
                <w:szCs w:val="17"/>
              </w:rPr>
              <w:t>)</w:t>
            </w:r>
          </w:p>
        </w:tc>
        <w:tc>
          <w:tcPr>
            <w:tcW w:w="0" w:type="auto"/>
            <w:shd w:val="clear" w:color="auto" w:fill="auto"/>
            <w:noWrap/>
            <w:vAlign w:val="center"/>
            <w:hideMark/>
          </w:tcPr>
          <w:p w14:paraId="7966DCFB"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7A388676" w14:textId="5B5A5208" w:rsidR="005048E2" w:rsidRPr="00733D7B" w:rsidRDefault="00213405" w:rsidP="00AC1D0C">
            <w:pPr>
              <w:widowControl/>
              <w:jc w:val="left"/>
              <w:rPr>
                <w:rFonts w:ascii="Times New Roman" w:hAnsi="Times New Roman"/>
                <w:b/>
                <w:bCs/>
                <w:color w:val="000000" w:themeColor="text1"/>
                <w:kern w:val="0"/>
                <w:sz w:val="16"/>
                <w:szCs w:val="17"/>
              </w:rPr>
            </w:pPr>
            <w:r w:rsidRPr="00A63B2C">
              <w:rPr>
                <w:rFonts w:ascii="Times New Roman" w:hAnsi="Times New Roman" w:hint="eastAsia"/>
                <w:b/>
                <w:bCs/>
                <w:color w:val="FF0000"/>
                <w:kern w:val="0"/>
                <w:sz w:val="16"/>
                <w:szCs w:val="17"/>
              </w:rPr>
              <w:t>2</w:t>
            </w:r>
            <w:r w:rsidRPr="00A63B2C">
              <w:rPr>
                <w:rFonts w:ascii="Times New Roman" w:hAnsi="Times New Roman"/>
                <w:b/>
                <w:bCs/>
                <w:color w:val="FF0000"/>
                <w:kern w:val="0"/>
                <w:sz w:val="16"/>
                <w:szCs w:val="17"/>
              </w:rPr>
              <w:t>.6 (0.5, 4.6)</w:t>
            </w:r>
          </w:p>
        </w:tc>
        <w:tc>
          <w:tcPr>
            <w:tcW w:w="0" w:type="auto"/>
            <w:shd w:val="clear" w:color="auto" w:fill="auto"/>
            <w:noWrap/>
            <w:vAlign w:val="center"/>
            <w:hideMark/>
          </w:tcPr>
          <w:p w14:paraId="658B51AE" w14:textId="77777777" w:rsidR="005048E2" w:rsidRPr="00733D7B" w:rsidRDefault="005048E2" w:rsidP="00AC1D0C">
            <w:pPr>
              <w:widowControl/>
              <w:jc w:val="left"/>
              <w:rPr>
                <w:rFonts w:ascii="Times New Roman" w:hAnsi="Times New Roman"/>
                <w:b/>
                <w:bCs/>
                <w:color w:val="000000" w:themeColor="text1"/>
                <w:kern w:val="0"/>
                <w:sz w:val="16"/>
                <w:szCs w:val="17"/>
              </w:rPr>
            </w:pPr>
          </w:p>
        </w:tc>
        <w:tc>
          <w:tcPr>
            <w:tcW w:w="0" w:type="auto"/>
            <w:shd w:val="clear" w:color="auto" w:fill="auto"/>
            <w:noWrap/>
            <w:vAlign w:val="center"/>
            <w:hideMark/>
          </w:tcPr>
          <w:p w14:paraId="2CC960F2"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4498EA7F" w14:textId="76B4115B" w:rsidR="005048E2" w:rsidRPr="00733D7B" w:rsidRDefault="00733D7B"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-1.0</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2.0</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1.0</w:t>
            </w:r>
            <w:r w:rsidR="005048E2" w:rsidRPr="00A63B2C">
              <w:rPr>
                <w:rFonts w:ascii="Times New Roman" w:hAnsi="Times New Roman"/>
                <w:color w:val="FF0000"/>
                <w:kern w:val="0"/>
                <w:sz w:val="16"/>
                <w:szCs w:val="17"/>
              </w:rPr>
              <w:t>)</w:t>
            </w:r>
          </w:p>
        </w:tc>
        <w:tc>
          <w:tcPr>
            <w:tcW w:w="0" w:type="auto"/>
            <w:shd w:val="clear" w:color="auto" w:fill="auto"/>
            <w:noWrap/>
            <w:vAlign w:val="center"/>
            <w:hideMark/>
          </w:tcPr>
          <w:p w14:paraId="3968E806"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899F88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15DF7443" w14:textId="0F9A2924" w:rsidR="005048E2" w:rsidRPr="00331A15" w:rsidRDefault="005048E2" w:rsidP="00AC1D0C">
            <w:pPr>
              <w:widowControl/>
              <w:jc w:val="left"/>
              <w:rPr>
                <w:rFonts w:ascii="Times New Roman" w:hAnsi="Times New Roman"/>
                <w:b/>
                <w:bCs/>
                <w:kern w:val="0"/>
                <w:sz w:val="16"/>
                <w:szCs w:val="17"/>
              </w:rPr>
            </w:pPr>
            <w:r w:rsidRPr="00331A15">
              <w:rPr>
                <w:rFonts w:ascii="Times New Roman" w:hAnsi="Times New Roman"/>
                <w:b/>
                <w:bCs/>
                <w:kern w:val="0"/>
                <w:sz w:val="16"/>
                <w:szCs w:val="17"/>
              </w:rPr>
              <w:t>-</w:t>
            </w:r>
            <w:r w:rsidR="00331A15" w:rsidRPr="00331A15">
              <w:rPr>
                <w:rFonts w:ascii="Times New Roman" w:hAnsi="Times New Roman"/>
                <w:b/>
                <w:bCs/>
                <w:kern w:val="0"/>
                <w:sz w:val="16"/>
                <w:szCs w:val="17"/>
              </w:rPr>
              <w:t>0.9</w:t>
            </w:r>
            <w:r w:rsidRPr="00331A15">
              <w:rPr>
                <w:rFonts w:ascii="Times New Roman" w:hAnsi="Times New Roman"/>
                <w:b/>
                <w:bCs/>
                <w:kern w:val="0"/>
                <w:sz w:val="16"/>
                <w:szCs w:val="17"/>
              </w:rPr>
              <w:t xml:space="preserve"> (-</w:t>
            </w:r>
            <w:r w:rsidR="00331A15" w:rsidRPr="00331A15">
              <w:rPr>
                <w:rFonts w:ascii="Times New Roman" w:hAnsi="Times New Roman"/>
                <w:b/>
                <w:bCs/>
                <w:kern w:val="0"/>
                <w:sz w:val="16"/>
                <w:szCs w:val="17"/>
              </w:rPr>
              <w:t>1</w:t>
            </w:r>
            <w:r w:rsidRPr="00331A15">
              <w:rPr>
                <w:rFonts w:ascii="Times New Roman" w:hAnsi="Times New Roman"/>
                <w:b/>
                <w:bCs/>
                <w:kern w:val="0"/>
                <w:sz w:val="16"/>
                <w:szCs w:val="17"/>
              </w:rPr>
              <w:t xml:space="preserve">.9, </w:t>
            </w:r>
            <w:r w:rsidR="00331A15" w:rsidRPr="00331A15">
              <w:rPr>
                <w:rFonts w:ascii="Times New Roman" w:hAnsi="Times New Roman"/>
                <w:b/>
                <w:bCs/>
                <w:kern w:val="0"/>
                <w:sz w:val="16"/>
                <w:szCs w:val="17"/>
              </w:rPr>
              <w:t>-</w:t>
            </w:r>
            <w:r w:rsidRPr="00331A15">
              <w:rPr>
                <w:rFonts w:ascii="Times New Roman" w:hAnsi="Times New Roman"/>
                <w:b/>
                <w:bCs/>
                <w:kern w:val="0"/>
                <w:sz w:val="16"/>
                <w:szCs w:val="17"/>
              </w:rPr>
              <w:t>0.</w:t>
            </w:r>
            <w:r w:rsidR="00331A15" w:rsidRPr="00331A15">
              <w:rPr>
                <w:rFonts w:ascii="Times New Roman" w:hAnsi="Times New Roman"/>
                <w:b/>
                <w:bCs/>
                <w:kern w:val="0"/>
                <w:sz w:val="16"/>
                <w:szCs w:val="17"/>
              </w:rPr>
              <w:t>0</w:t>
            </w:r>
            <w:r w:rsidRPr="00331A15">
              <w:rPr>
                <w:rFonts w:ascii="Times New Roman" w:hAnsi="Times New Roman"/>
                <w:b/>
                <w:bCs/>
                <w:kern w:val="0"/>
                <w:sz w:val="16"/>
                <w:szCs w:val="17"/>
              </w:rPr>
              <w:t>)</w:t>
            </w:r>
          </w:p>
        </w:tc>
        <w:tc>
          <w:tcPr>
            <w:tcW w:w="0" w:type="auto"/>
            <w:shd w:val="clear" w:color="auto" w:fill="auto"/>
            <w:noWrap/>
            <w:vAlign w:val="center"/>
            <w:hideMark/>
          </w:tcPr>
          <w:p w14:paraId="387BEA6F"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4DD71B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3E60B866" w14:textId="476D99B9" w:rsidR="005048E2" w:rsidRPr="005E509B" w:rsidRDefault="005048E2" w:rsidP="00AC1D0C">
            <w:pPr>
              <w:widowControl/>
              <w:jc w:val="left"/>
              <w:rPr>
                <w:rFonts w:ascii="Times New Roman" w:hAnsi="Times New Roman"/>
                <w:color w:val="000000" w:themeColor="text1"/>
                <w:kern w:val="0"/>
                <w:sz w:val="16"/>
                <w:szCs w:val="17"/>
              </w:rPr>
            </w:pPr>
            <w:r w:rsidRPr="005E509B">
              <w:rPr>
                <w:rFonts w:ascii="Times New Roman" w:hAnsi="Times New Roman"/>
                <w:color w:val="000000" w:themeColor="text1"/>
                <w:kern w:val="0"/>
                <w:sz w:val="16"/>
                <w:szCs w:val="17"/>
              </w:rPr>
              <w:t>-</w:t>
            </w:r>
            <w:r w:rsidR="00A25327" w:rsidRPr="005E509B">
              <w:rPr>
                <w:rFonts w:ascii="Times New Roman" w:hAnsi="Times New Roman"/>
                <w:color w:val="000000" w:themeColor="text1"/>
                <w:kern w:val="0"/>
                <w:sz w:val="16"/>
                <w:szCs w:val="17"/>
              </w:rPr>
              <w:t>1</w:t>
            </w:r>
            <w:r w:rsidRPr="005E509B">
              <w:rPr>
                <w:rFonts w:ascii="Times New Roman" w:hAnsi="Times New Roman"/>
                <w:color w:val="000000" w:themeColor="text1"/>
                <w:kern w:val="0"/>
                <w:sz w:val="16"/>
                <w:szCs w:val="17"/>
              </w:rPr>
              <w:t>.7 (-</w:t>
            </w:r>
            <w:r w:rsidR="00A25327" w:rsidRPr="005E509B">
              <w:rPr>
                <w:rFonts w:ascii="Times New Roman" w:hAnsi="Times New Roman"/>
                <w:color w:val="000000" w:themeColor="text1"/>
                <w:kern w:val="0"/>
                <w:sz w:val="16"/>
                <w:szCs w:val="17"/>
              </w:rPr>
              <w:t>4.5</w:t>
            </w:r>
            <w:r w:rsidRPr="005E509B">
              <w:rPr>
                <w:rFonts w:ascii="Times New Roman" w:hAnsi="Times New Roman"/>
                <w:color w:val="000000" w:themeColor="text1"/>
                <w:kern w:val="0"/>
                <w:sz w:val="16"/>
                <w:szCs w:val="17"/>
              </w:rPr>
              <w:t xml:space="preserve">, </w:t>
            </w:r>
            <w:r w:rsidR="00A25327" w:rsidRPr="005E509B">
              <w:rPr>
                <w:rFonts w:ascii="Times New Roman" w:hAnsi="Times New Roman"/>
                <w:color w:val="000000" w:themeColor="text1"/>
                <w:kern w:val="0"/>
                <w:sz w:val="16"/>
                <w:szCs w:val="17"/>
              </w:rPr>
              <w:t>1.2</w:t>
            </w:r>
            <w:r w:rsidRPr="005E509B">
              <w:rPr>
                <w:rFonts w:ascii="Times New Roman" w:hAnsi="Times New Roman"/>
                <w:color w:val="000000" w:themeColor="text1"/>
                <w:kern w:val="0"/>
                <w:sz w:val="16"/>
                <w:szCs w:val="17"/>
              </w:rPr>
              <w:t>)</w:t>
            </w:r>
          </w:p>
        </w:tc>
        <w:tc>
          <w:tcPr>
            <w:tcW w:w="0" w:type="auto"/>
            <w:shd w:val="clear" w:color="auto" w:fill="auto"/>
            <w:noWrap/>
            <w:vAlign w:val="center"/>
            <w:hideMark/>
          </w:tcPr>
          <w:p w14:paraId="1F8EF40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A3380C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34DF8DBC" w14:textId="0526E1AB"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w:t>
            </w:r>
            <w:r w:rsidR="00EE0A9A" w:rsidRPr="00A63B2C">
              <w:rPr>
                <w:rFonts w:ascii="Times New Roman" w:hAnsi="Times New Roman"/>
                <w:b/>
                <w:bCs/>
                <w:color w:val="FF0000"/>
                <w:kern w:val="0"/>
                <w:sz w:val="16"/>
                <w:szCs w:val="17"/>
              </w:rPr>
              <w:t>17.8</w:t>
            </w:r>
            <w:r w:rsidRPr="00A63B2C">
              <w:rPr>
                <w:rFonts w:ascii="Times New Roman" w:hAnsi="Times New Roman"/>
                <w:b/>
                <w:bCs/>
                <w:color w:val="FF0000"/>
                <w:kern w:val="0"/>
                <w:sz w:val="16"/>
                <w:szCs w:val="17"/>
              </w:rPr>
              <w:t xml:space="preserve"> (-</w:t>
            </w:r>
            <w:r w:rsidR="00EE0A9A" w:rsidRPr="00A63B2C">
              <w:rPr>
                <w:rFonts w:ascii="Times New Roman" w:hAnsi="Times New Roman"/>
                <w:b/>
                <w:bCs/>
                <w:color w:val="FF0000"/>
                <w:kern w:val="0"/>
                <w:sz w:val="16"/>
                <w:szCs w:val="17"/>
              </w:rPr>
              <w:t>27.2</w:t>
            </w:r>
            <w:r w:rsidRPr="00A63B2C">
              <w:rPr>
                <w:rFonts w:ascii="Times New Roman" w:hAnsi="Times New Roman"/>
                <w:b/>
                <w:bCs/>
                <w:color w:val="FF0000"/>
                <w:kern w:val="0"/>
                <w:sz w:val="16"/>
                <w:szCs w:val="17"/>
              </w:rPr>
              <w:t>, -</w:t>
            </w:r>
            <w:r w:rsidR="00EE0A9A" w:rsidRPr="00A63B2C">
              <w:rPr>
                <w:rFonts w:ascii="Times New Roman" w:hAnsi="Times New Roman"/>
                <w:b/>
                <w:bCs/>
                <w:color w:val="FF0000"/>
                <w:kern w:val="0"/>
                <w:sz w:val="16"/>
                <w:szCs w:val="17"/>
              </w:rPr>
              <w:t>8.4</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7F4D376A" w14:textId="43CB91EB"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1</w:t>
            </w:r>
          </w:p>
        </w:tc>
        <w:tc>
          <w:tcPr>
            <w:tcW w:w="0" w:type="auto"/>
            <w:shd w:val="clear" w:color="auto" w:fill="auto"/>
            <w:noWrap/>
            <w:vAlign w:val="center"/>
            <w:hideMark/>
          </w:tcPr>
          <w:p w14:paraId="5053E0B5" w14:textId="1A1DB79B" w:rsidR="005048E2" w:rsidRPr="00FF5D4D" w:rsidRDefault="008D6B04"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1.6</w:t>
            </w:r>
            <w:r w:rsidR="005048E2" w:rsidRPr="00FF5D4D">
              <w:rPr>
                <w:rFonts w:ascii="Times New Roman" w:hAnsi="Times New Roman"/>
                <w:color w:val="FF0000"/>
                <w:kern w:val="0"/>
                <w:sz w:val="16"/>
                <w:szCs w:val="17"/>
              </w:rPr>
              <w:t>(-</w:t>
            </w:r>
            <w:r w:rsidRPr="00FF5D4D">
              <w:rPr>
                <w:rFonts w:ascii="Times New Roman" w:hAnsi="Times New Roman"/>
                <w:color w:val="FF0000"/>
                <w:kern w:val="0"/>
                <w:sz w:val="16"/>
                <w:szCs w:val="17"/>
              </w:rPr>
              <w:t>6.3</w:t>
            </w:r>
            <w:r w:rsidR="005048E2" w:rsidRPr="00FF5D4D">
              <w:rPr>
                <w:rFonts w:ascii="Times New Roman" w:hAnsi="Times New Roman"/>
                <w:color w:val="FF0000"/>
                <w:kern w:val="0"/>
                <w:sz w:val="16"/>
                <w:szCs w:val="17"/>
              </w:rPr>
              <w:t xml:space="preserve">, </w:t>
            </w:r>
            <w:r w:rsidRPr="00FF5D4D">
              <w:rPr>
                <w:rFonts w:ascii="Times New Roman" w:hAnsi="Times New Roman"/>
                <w:color w:val="FF0000"/>
                <w:kern w:val="0"/>
                <w:sz w:val="16"/>
                <w:szCs w:val="17"/>
              </w:rPr>
              <w:t>9.5</w:t>
            </w:r>
            <w:r w:rsidR="005048E2" w:rsidRPr="00FF5D4D">
              <w:rPr>
                <w:rFonts w:ascii="Times New Roman" w:hAnsi="Times New Roman"/>
                <w:color w:val="FF0000"/>
                <w:kern w:val="0"/>
                <w:sz w:val="16"/>
                <w:szCs w:val="17"/>
              </w:rPr>
              <w:t>)</w:t>
            </w:r>
          </w:p>
        </w:tc>
      </w:tr>
      <w:tr w:rsidR="005048E2" w:rsidRPr="00155EFA" w14:paraId="484D5268" w14:textId="77777777" w:rsidTr="00AC1D0C">
        <w:trPr>
          <w:trHeight w:val="225"/>
        </w:trPr>
        <w:tc>
          <w:tcPr>
            <w:tcW w:w="0" w:type="auto"/>
            <w:shd w:val="clear" w:color="auto" w:fill="auto"/>
            <w:noWrap/>
            <w:vAlign w:val="center"/>
            <w:hideMark/>
          </w:tcPr>
          <w:p w14:paraId="062A6A46"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No or NR</w:t>
            </w:r>
          </w:p>
        </w:tc>
        <w:tc>
          <w:tcPr>
            <w:tcW w:w="0" w:type="auto"/>
            <w:shd w:val="clear" w:color="auto" w:fill="auto"/>
            <w:noWrap/>
            <w:vAlign w:val="center"/>
            <w:hideMark/>
          </w:tcPr>
          <w:p w14:paraId="243BB228"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gridSpan w:val="2"/>
            <w:shd w:val="clear" w:color="auto" w:fill="auto"/>
            <w:noWrap/>
            <w:vAlign w:val="center"/>
            <w:hideMark/>
          </w:tcPr>
          <w:p w14:paraId="212E8140" w14:textId="12F62889" w:rsidR="005048E2" w:rsidRPr="00733D7B" w:rsidRDefault="00515E04"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6.1</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14.7</w:t>
            </w:r>
            <w:r w:rsidR="005048E2" w:rsidRPr="00733D7B">
              <w:rPr>
                <w:rFonts w:ascii="Times New Roman" w:hAnsi="Times New Roman"/>
                <w:color w:val="000000" w:themeColor="text1"/>
                <w:kern w:val="0"/>
                <w:sz w:val="16"/>
                <w:szCs w:val="17"/>
              </w:rPr>
              <w:t>, 26.</w:t>
            </w:r>
            <w:r w:rsidRPr="00733D7B">
              <w:rPr>
                <w:rFonts w:ascii="Times New Roman" w:hAnsi="Times New Roman"/>
                <w:color w:val="000000" w:themeColor="text1"/>
                <w:kern w:val="0"/>
                <w:sz w:val="16"/>
                <w:szCs w:val="17"/>
              </w:rPr>
              <w:t>9</w:t>
            </w:r>
            <w:r w:rsidR="005048E2"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10212A20"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gridSpan w:val="2"/>
            <w:shd w:val="clear" w:color="auto" w:fill="auto"/>
            <w:noWrap/>
            <w:vAlign w:val="center"/>
            <w:hideMark/>
          </w:tcPr>
          <w:p w14:paraId="6359D81A" w14:textId="3309EAD4" w:rsidR="005048E2" w:rsidRPr="00733D7B" w:rsidRDefault="00213405" w:rsidP="00AC1D0C">
            <w:pPr>
              <w:widowControl/>
              <w:jc w:val="left"/>
              <w:rPr>
                <w:rFonts w:ascii="Times New Roman" w:hAnsi="Times New Roman"/>
                <w:b/>
                <w:bCs/>
                <w:color w:val="000000" w:themeColor="text1"/>
                <w:kern w:val="0"/>
                <w:sz w:val="16"/>
                <w:szCs w:val="17"/>
              </w:rPr>
            </w:pPr>
            <w:r w:rsidRPr="00733D7B">
              <w:rPr>
                <w:rFonts w:ascii="Times New Roman" w:hAnsi="Times New Roman" w:hint="eastAsia"/>
                <w:b/>
                <w:bCs/>
                <w:color w:val="000000" w:themeColor="text1"/>
                <w:kern w:val="0"/>
                <w:sz w:val="16"/>
                <w:szCs w:val="17"/>
              </w:rPr>
              <w:t>-</w:t>
            </w:r>
            <w:r w:rsidRPr="00733D7B">
              <w:rPr>
                <w:rFonts w:ascii="Times New Roman" w:hAnsi="Times New Roman"/>
                <w:b/>
                <w:bCs/>
                <w:color w:val="000000" w:themeColor="text1"/>
                <w:kern w:val="0"/>
                <w:sz w:val="16"/>
                <w:szCs w:val="17"/>
              </w:rPr>
              <w:t>0.9 (-1.5, -0.4)</w:t>
            </w:r>
          </w:p>
        </w:tc>
        <w:tc>
          <w:tcPr>
            <w:tcW w:w="0" w:type="auto"/>
            <w:shd w:val="clear" w:color="auto" w:fill="auto"/>
            <w:noWrap/>
            <w:vAlign w:val="center"/>
            <w:hideMark/>
          </w:tcPr>
          <w:p w14:paraId="08C44C6B"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shd w:val="clear" w:color="auto" w:fill="auto"/>
            <w:noWrap/>
            <w:vAlign w:val="center"/>
            <w:hideMark/>
          </w:tcPr>
          <w:p w14:paraId="6DB458B8" w14:textId="6F3A1EAC"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w:t>
            </w:r>
            <w:r w:rsidR="00733D7B">
              <w:rPr>
                <w:rFonts w:ascii="Times New Roman" w:hAnsi="Times New Roman"/>
                <w:color w:val="000000" w:themeColor="text1"/>
                <w:kern w:val="0"/>
                <w:sz w:val="16"/>
                <w:szCs w:val="17"/>
              </w:rPr>
              <w:t>0</w:t>
            </w:r>
            <w:r w:rsidRPr="00733D7B">
              <w:rPr>
                <w:rFonts w:ascii="Times New Roman" w:hAnsi="Times New Roman"/>
                <w:color w:val="000000" w:themeColor="text1"/>
                <w:kern w:val="0"/>
                <w:sz w:val="16"/>
                <w:szCs w:val="17"/>
              </w:rPr>
              <w:t>.0 (-</w:t>
            </w:r>
            <w:r w:rsidR="00733D7B">
              <w:rPr>
                <w:rFonts w:ascii="Times New Roman" w:hAnsi="Times New Roman"/>
                <w:color w:val="000000" w:themeColor="text1"/>
                <w:kern w:val="0"/>
                <w:sz w:val="16"/>
                <w:szCs w:val="17"/>
              </w:rPr>
              <w:t>1.0</w:t>
            </w:r>
            <w:r w:rsidRPr="00733D7B">
              <w:rPr>
                <w:rFonts w:ascii="Times New Roman" w:hAnsi="Times New Roman"/>
                <w:color w:val="000000" w:themeColor="text1"/>
                <w:kern w:val="0"/>
                <w:sz w:val="16"/>
                <w:szCs w:val="17"/>
              </w:rPr>
              <w:t>, 1.0)</w:t>
            </w:r>
          </w:p>
        </w:tc>
        <w:tc>
          <w:tcPr>
            <w:tcW w:w="0" w:type="auto"/>
            <w:shd w:val="clear" w:color="auto" w:fill="auto"/>
            <w:noWrap/>
            <w:vAlign w:val="center"/>
            <w:hideMark/>
          </w:tcPr>
          <w:p w14:paraId="3ABC7F5C"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C6EB14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6D93EE38" w14:textId="23C3A54C" w:rsidR="005048E2" w:rsidRPr="00331A15"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w:t>
            </w:r>
            <w:r w:rsidR="00331A15" w:rsidRPr="00A63B2C">
              <w:rPr>
                <w:rFonts w:ascii="Times New Roman" w:hAnsi="Times New Roman"/>
                <w:b/>
                <w:bCs/>
                <w:color w:val="FF0000"/>
                <w:kern w:val="0"/>
                <w:sz w:val="16"/>
                <w:szCs w:val="17"/>
              </w:rPr>
              <w:t>2.7</w:t>
            </w:r>
            <w:r w:rsidRPr="00A63B2C">
              <w:rPr>
                <w:rFonts w:ascii="Times New Roman" w:hAnsi="Times New Roman"/>
                <w:b/>
                <w:bCs/>
                <w:color w:val="FF0000"/>
                <w:kern w:val="0"/>
                <w:sz w:val="16"/>
                <w:szCs w:val="17"/>
              </w:rPr>
              <w:t xml:space="preserve"> (-</w:t>
            </w:r>
            <w:r w:rsidR="00331A15" w:rsidRPr="00A63B2C">
              <w:rPr>
                <w:rFonts w:ascii="Times New Roman" w:hAnsi="Times New Roman"/>
                <w:b/>
                <w:bCs/>
                <w:color w:val="FF0000"/>
                <w:kern w:val="0"/>
                <w:sz w:val="16"/>
                <w:szCs w:val="17"/>
              </w:rPr>
              <w:t>4.4</w:t>
            </w:r>
            <w:r w:rsidRPr="00A63B2C">
              <w:rPr>
                <w:rFonts w:ascii="Times New Roman" w:hAnsi="Times New Roman"/>
                <w:b/>
                <w:bCs/>
                <w:color w:val="FF0000"/>
                <w:kern w:val="0"/>
                <w:sz w:val="16"/>
                <w:szCs w:val="17"/>
              </w:rPr>
              <w:t xml:space="preserve">, </w:t>
            </w:r>
            <w:r w:rsidR="00331A15" w:rsidRPr="00A63B2C">
              <w:rPr>
                <w:rFonts w:ascii="Times New Roman" w:hAnsi="Times New Roman"/>
                <w:b/>
                <w:bCs/>
                <w:color w:val="FF0000"/>
                <w:kern w:val="0"/>
                <w:sz w:val="16"/>
                <w:szCs w:val="17"/>
              </w:rPr>
              <w:t>-</w:t>
            </w:r>
            <w:r w:rsidRPr="00A63B2C">
              <w:rPr>
                <w:rFonts w:ascii="Times New Roman" w:hAnsi="Times New Roman"/>
                <w:b/>
                <w:bCs/>
                <w:color w:val="FF0000"/>
                <w:kern w:val="0"/>
                <w:sz w:val="16"/>
                <w:szCs w:val="17"/>
              </w:rPr>
              <w:t>0.</w:t>
            </w:r>
            <w:r w:rsidR="00331A15" w:rsidRPr="00A63B2C">
              <w:rPr>
                <w:rFonts w:ascii="Times New Roman" w:hAnsi="Times New Roman"/>
                <w:b/>
                <w:bCs/>
                <w:color w:val="FF0000"/>
                <w:kern w:val="0"/>
                <w:sz w:val="16"/>
                <w:szCs w:val="17"/>
              </w:rPr>
              <w:t>9</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5F26DD3E"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10279F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070D44BC" w14:textId="77777777" w:rsidR="005048E2" w:rsidRPr="00A63B2C" w:rsidRDefault="005048E2" w:rsidP="00AC1D0C">
            <w:pPr>
              <w:widowControl/>
              <w:jc w:val="left"/>
              <w:rPr>
                <w:rFonts w:ascii="Times New Roman" w:hAnsi="Times New Roman"/>
                <w:color w:val="FF0000"/>
                <w:kern w:val="0"/>
                <w:sz w:val="16"/>
                <w:szCs w:val="17"/>
              </w:rPr>
            </w:pPr>
            <w:r w:rsidRPr="00A63B2C">
              <w:rPr>
                <w:rFonts w:ascii="Times New Roman" w:hAnsi="Times New Roman"/>
                <w:color w:val="FF0000"/>
                <w:kern w:val="0"/>
                <w:sz w:val="16"/>
                <w:szCs w:val="17"/>
              </w:rPr>
              <w:t>-0.4 (-0.9, 0.1)</w:t>
            </w:r>
          </w:p>
        </w:tc>
        <w:tc>
          <w:tcPr>
            <w:tcW w:w="0" w:type="auto"/>
            <w:shd w:val="clear" w:color="auto" w:fill="auto"/>
            <w:noWrap/>
            <w:vAlign w:val="center"/>
            <w:hideMark/>
          </w:tcPr>
          <w:p w14:paraId="231291A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A6B683A" w14:textId="7C6C7ADC" w:rsidR="005048E2" w:rsidRPr="00155EFA" w:rsidRDefault="005E509B" w:rsidP="00AC1D0C">
            <w:pPr>
              <w:widowControl/>
              <w:jc w:val="left"/>
              <w:rPr>
                <w:rFonts w:ascii="Times New Roman" w:hAnsi="Times New Roman"/>
                <w:kern w:val="0"/>
                <w:sz w:val="16"/>
                <w:szCs w:val="17"/>
              </w:rPr>
            </w:pPr>
            <w:r>
              <w:rPr>
                <w:rFonts w:ascii="Times New Roman" w:hAnsi="Times New Roman"/>
                <w:kern w:val="0"/>
                <w:sz w:val="16"/>
                <w:szCs w:val="17"/>
              </w:rPr>
              <w:t>7</w:t>
            </w:r>
          </w:p>
        </w:tc>
        <w:tc>
          <w:tcPr>
            <w:tcW w:w="0" w:type="auto"/>
            <w:shd w:val="clear" w:color="auto" w:fill="auto"/>
            <w:noWrap/>
            <w:vAlign w:val="center"/>
            <w:hideMark/>
          </w:tcPr>
          <w:p w14:paraId="258A2C66" w14:textId="2D8682F2" w:rsidR="005048E2" w:rsidRPr="002F071D" w:rsidRDefault="005048E2" w:rsidP="00AC1D0C">
            <w:pPr>
              <w:widowControl/>
              <w:jc w:val="left"/>
              <w:rPr>
                <w:rFonts w:ascii="Times New Roman" w:hAnsi="Times New Roman"/>
                <w:b/>
                <w:bCs/>
                <w:kern w:val="0"/>
                <w:sz w:val="16"/>
                <w:szCs w:val="17"/>
              </w:rPr>
            </w:pPr>
            <w:r w:rsidRPr="002F071D">
              <w:rPr>
                <w:rFonts w:ascii="Times New Roman" w:hAnsi="Times New Roman"/>
                <w:b/>
                <w:bCs/>
                <w:kern w:val="0"/>
                <w:sz w:val="16"/>
                <w:szCs w:val="17"/>
              </w:rPr>
              <w:t>-1</w:t>
            </w:r>
            <w:r w:rsidR="00EE0A9A">
              <w:rPr>
                <w:rFonts w:ascii="Times New Roman" w:hAnsi="Times New Roman"/>
                <w:b/>
                <w:bCs/>
                <w:kern w:val="0"/>
                <w:sz w:val="16"/>
                <w:szCs w:val="17"/>
              </w:rPr>
              <w:t>5.6</w:t>
            </w:r>
            <w:r w:rsidRPr="002F071D">
              <w:rPr>
                <w:rFonts w:ascii="Times New Roman" w:hAnsi="Times New Roman"/>
                <w:b/>
                <w:bCs/>
                <w:kern w:val="0"/>
                <w:sz w:val="16"/>
                <w:szCs w:val="17"/>
              </w:rPr>
              <w:t xml:space="preserve"> (-</w:t>
            </w:r>
            <w:r w:rsidR="002F071D" w:rsidRPr="002F071D">
              <w:rPr>
                <w:rFonts w:ascii="Times New Roman" w:hAnsi="Times New Roman"/>
                <w:b/>
                <w:bCs/>
                <w:kern w:val="0"/>
                <w:sz w:val="16"/>
                <w:szCs w:val="17"/>
              </w:rPr>
              <w:t>2</w:t>
            </w:r>
            <w:r w:rsidR="00EE0A9A">
              <w:rPr>
                <w:rFonts w:ascii="Times New Roman" w:hAnsi="Times New Roman"/>
                <w:b/>
                <w:bCs/>
                <w:kern w:val="0"/>
                <w:sz w:val="16"/>
                <w:szCs w:val="17"/>
              </w:rPr>
              <w:t>3.2</w:t>
            </w:r>
            <w:r w:rsidRPr="002F071D">
              <w:rPr>
                <w:rFonts w:ascii="Times New Roman" w:hAnsi="Times New Roman"/>
                <w:b/>
                <w:bCs/>
                <w:kern w:val="0"/>
                <w:sz w:val="16"/>
                <w:szCs w:val="17"/>
              </w:rPr>
              <w:t xml:space="preserve">, </w:t>
            </w:r>
            <w:r w:rsidR="002F071D" w:rsidRPr="002F071D">
              <w:rPr>
                <w:rFonts w:ascii="Times New Roman" w:hAnsi="Times New Roman"/>
                <w:b/>
                <w:bCs/>
                <w:kern w:val="0"/>
                <w:sz w:val="16"/>
                <w:szCs w:val="17"/>
              </w:rPr>
              <w:t>-8.1</w:t>
            </w:r>
            <w:r w:rsidRPr="002F071D">
              <w:rPr>
                <w:rFonts w:ascii="Times New Roman" w:hAnsi="Times New Roman"/>
                <w:b/>
                <w:bCs/>
                <w:kern w:val="0"/>
                <w:sz w:val="16"/>
                <w:szCs w:val="17"/>
              </w:rPr>
              <w:t>)</w:t>
            </w:r>
          </w:p>
        </w:tc>
        <w:tc>
          <w:tcPr>
            <w:tcW w:w="0" w:type="auto"/>
            <w:shd w:val="clear" w:color="auto" w:fill="auto"/>
            <w:noWrap/>
            <w:vAlign w:val="center"/>
            <w:hideMark/>
          </w:tcPr>
          <w:p w14:paraId="40D608CA"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E1C0F03" w14:textId="53C77A35"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4</w:t>
            </w:r>
          </w:p>
        </w:tc>
        <w:tc>
          <w:tcPr>
            <w:tcW w:w="0" w:type="auto"/>
            <w:shd w:val="clear" w:color="auto" w:fill="auto"/>
            <w:noWrap/>
            <w:vAlign w:val="center"/>
            <w:hideMark/>
          </w:tcPr>
          <w:p w14:paraId="4578D9EE" w14:textId="467B0613" w:rsidR="005048E2" w:rsidRPr="00FF5D4D" w:rsidRDefault="005048E2"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w:t>
            </w:r>
            <w:r w:rsidR="00A6304A" w:rsidRPr="00FF5D4D">
              <w:rPr>
                <w:rFonts w:ascii="Times New Roman" w:hAnsi="Times New Roman"/>
                <w:color w:val="FF0000"/>
                <w:kern w:val="0"/>
                <w:sz w:val="16"/>
                <w:szCs w:val="17"/>
              </w:rPr>
              <w:t>4.</w:t>
            </w:r>
            <w:r w:rsidR="008D6B04" w:rsidRPr="00FF5D4D">
              <w:rPr>
                <w:rFonts w:ascii="Times New Roman" w:hAnsi="Times New Roman"/>
                <w:color w:val="FF0000"/>
                <w:kern w:val="0"/>
                <w:sz w:val="16"/>
                <w:szCs w:val="17"/>
              </w:rPr>
              <w:t>0</w:t>
            </w:r>
            <w:r w:rsidRPr="00FF5D4D">
              <w:rPr>
                <w:rFonts w:ascii="Times New Roman" w:hAnsi="Times New Roman"/>
                <w:color w:val="FF0000"/>
                <w:kern w:val="0"/>
                <w:sz w:val="16"/>
                <w:szCs w:val="17"/>
              </w:rPr>
              <w:t xml:space="preserve"> (-</w:t>
            </w:r>
            <w:r w:rsidR="002F071D" w:rsidRPr="00FF5D4D">
              <w:rPr>
                <w:rFonts w:ascii="Times New Roman" w:hAnsi="Times New Roman"/>
                <w:color w:val="FF0000"/>
                <w:kern w:val="0"/>
                <w:sz w:val="16"/>
                <w:szCs w:val="17"/>
              </w:rPr>
              <w:t>1</w:t>
            </w:r>
            <w:r w:rsidR="008D6B04" w:rsidRPr="00FF5D4D">
              <w:rPr>
                <w:rFonts w:ascii="Times New Roman" w:hAnsi="Times New Roman"/>
                <w:color w:val="FF0000"/>
                <w:kern w:val="0"/>
                <w:sz w:val="16"/>
                <w:szCs w:val="17"/>
              </w:rPr>
              <w:t>4.7</w:t>
            </w:r>
            <w:r w:rsidRPr="00FF5D4D">
              <w:rPr>
                <w:rFonts w:ascii="Times New Roman" w:hAnsi="Times New Roman"/>
                <w:color w:val="FF0000"/>
                <w:kern w:val="0"/>
                <w:sz w:val="16"/>
                <w:szCs w:val="17"/>
              </w:rPr>
              <w:t>,</w:t>
            </w:r>
            <w:r w:rsidR="002F071D"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6.7</w:t>
            </w:r>
            <w:r w:rsidRPr="00FF5D4D">
              <w:rPr>
                <w:rFonts w:ascii="Times New Roman" w:hAnsi="Times New Roman"/>
                <w:color w:val="FF0000"/>
                <w:kern w:val="0"/>
                <w:sz w:val="16"/>
                <w:szCs w:val="17"/>
              </w:rPr>
              <w:t>)</w:t>
            </w:r>
          </w:p>
        </w:tc>
      </w:tr>
      <w:tr w:rsidR="005048E2" w:rsidRPr="00155EFA" w14:paraId="4EBBF4A7" w14:textId="77777777" w:rsidTr="00AC1D0C">
        <w:trPr>
          <w:trHeight w:val="225"/>
        </w:trPr>
        <w:tc>
          <w:tcPr>
            <w:tcW w:w="0" w:type="auto"/>
            <w:shd w:val="clear" w:color="auto" w:fill="auto"/>
            <w:noWrap/>
            <w:vAlign w:val="center"/>
            <w:hideMark/>
          </w:tcPr>
          <w:p w14:paraId="595F3C8B"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Type of ultrasound</w:t>
            </w:r>
          </w:p>
        </w:tc>
        <w:tc>
          <w:tcPr>
            <w:tcW w:w="0" w:type="auto"/>
            <w:shd w:val="clear" w:color="auto" w:fill="auto"/>
            <w:noWrap/>
            <w:vAlign w:val="center"/>
            <w:hideMark/>
          </w:tcPr>
          <w:p w14:paraId="35A27564"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347E4F73"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CBACB9C"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552221E5"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197B42B5"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28BADE8A"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23F8243C"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0192CBF2"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7A6B49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16AEF1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E63B38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1EC12C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898F4A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EEE390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40FA32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6F2090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E51E5F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6EF9E4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196EA9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5B1BD67" w14:textId="77777777" w:rsidR="005048E2" w:rsidRPr="00FF5D4D" w:rsidRDefault="005048E2" w:rsidP="00AC1D0C">
            <w:pPr>
              <w:widowControl/>
              <w:jc w:val="left"/>
              <w:rPr>
                <w:rFonts w:ascii="Times New Roman" w:eastAsia="Times New Roman" w:hAnsi="Times New Roman"/>
                <w:color w:val="FF0000"/>
                <w:kern w:val="0"/>
                <w:sz w:val="16"/>
                <w:szCs w:val="17"/>
              </w:rPr>
            </w:pPr>
          </w:p>
        </w:tc>
      </w:tr>
      <w:tr w:rsidR="005048E2" w:rsidRPr="00155EFA" w14:paraId="7E814B8A" w14:textId="77777777" w:rsidTr="00AC1D0C">
        <w:trPr>
          <w:trHeight w:val="225"/>
        </w:trPr>
        <w:tc>
          <w:tcPr>
            <w:tcW w:w="0" w:type="auto"/>
            <w:shd w:val="clear" w:color="auto" w:fill="auto"/>
            <w:noWrap/>
            <w:vAlign w:val="center"/>
            <w:hideMark/>
          </w:tcPr>
          <w:p w14:paraId="1BA59B83"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HHUS</w:t>
            </w:r>
          </w:p>
        </w:tc>
        <w:tc>
          <w:tcPr>
            <w:tcW w:w="0" w:type="auto"/>
            <w:shd w:val="clear" w:color="auto" w:fill="auto"/>
            <w:noWrap/>
            <w:vAlign w:val="center"/>
            <w:hideMark/>
          </w:tcPr>
          <w:p w14:paraId="3B4BB932"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gridSpan w:val="2"/>
            <w:shd w:val="clear" w:color="auto" w:fill="auto"/>
            <w:noWrap/>
            <w:vAlign w:val="center"/>
            <w:hideMark/>
          </w:tcPr>
          <w:p w14:paraId="630C8D60" w14:textId="61D1F75B" w:rsidR="005048E2" w:rsidRPr="00733D7B" w:rsidRDefault="00B12483"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9.</w:t>
            </w:r>
            <w:r w:rsidR="009A66F5" w:rsidRPr="00733D7B">
              <w:rPr>
                <w:rFonts w:ascii="Times New Roman" w:hAnsi="Times New Roman"/>
                <w:color w:val="000000" w:themeColor="text1"/>
                <w:kern w:val="0"/>
                <w:sz w:val="16"/>
                <w:szCs w:val="17"/>
              </w:rPr>
              <w:t>6</w:t>
            </w:r>
            <w:r w:rsidRPr="00733D7B">
              <w:rPr>
                <w:rFonts w:ascii="Times New Roman" w:hAnsi="Times New Roman"/>
                <w:color w:val="000000" w:themeColor="text1"/>
                <w:kern w:val="0"/>
                <w:sz w:val="16"/>
                <w:szCs w:val="17"/>
              </w:rPr>
              <w:t xml:space="preserve"> (-</w:t>
            </w:r>
            <w:r w:rsidR="009A66F5" w:rsidRPr="00733D7B">
              <w:rPr>
                <w:rFonts w:ascii="Times New Roman" w:hAnsi="Times New Roman"/>
                <w:color w:val="000000" w:themeColor="text1"/>
                <w:kern w:val="0"/>
                <w:sz w:val="16"/>
                <w:szCs w:val="17"/>
              </w:rPr>
              <w:t>8.9</w:t>
            </w:r>
            <w:r w:rsidRPr="00733D7B">
              <w:rPr>
                <w:rFonts w:ascii="Times New Roman" w:hAnsi="Times New Roman"/>
                <w:color w:val="000000" w:themeColor="text1"/>
                <w:kern w:val="0"/>
                <w:sz w:val="16"/>
                <w:szCs w:val="17"/>
              </w:rPr>
              <w:t>, 2</w:t>
            </w:r>
            <w:r w:rsidR="009A66F5" w:rsidRPr="00733D7B">
              <w:rPr>
                <w:rFonts w:ascii="Times New Roman" w:hAnsi="Times New Roman"/>
                <w:color w:val="000000" w:themeColor="text1"/>
                <w:kern w:val="0"/>
                <w:sz w:val="16"/>
                <w:szCs w:val="17"/>
              </w:rPr>
              <w:t>8.0</w:t>
            </w:r>
            <w:r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73989063"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gridSpan w:val="2"/>
            <w:shd w:val="clear" w:color="auto" w:fill="auto"/>
            <w:noWrap/>
            <w:vAlign w:val="center"/>
            <w:hideMark/>
          </w:tcPr>
          <w:p w14:paraId="3EE8111D" w14:textId="453B3A2A"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-0.</w:t>
            </w:r>
            <w:r w:rsidR="00213405" w:rsidRPr="00733D7B">
              <w:rPr>
                <w:rFonts w:ascii="Times New Roman" w:hAnsi="Times New Roman"/>
                <w:color w:val="000000" w:themeColor="text1"/>
                <w:kern w:val="0"/>
                <w:sz w:val="16"/>
                <w:szCs w:val="17"/>
              </w:rPr>
              <w:t>6</w:t>
            </w:r>
            <w:r w:rsidRPr="00733D7B">
              <w:rPr>
                <w:rFonts w:ascii="Times New Roman" w:hAnsi="Times New Roman"/>
                <w:color w:val="000000" w:themeColor="text1"/>
                <w:kern w:val="0"/>
                <w:sz w:val="16"/>
                <w:szCs w:val="17"/>
              </w:rPr>
              <w:t xml:space="preserve"> (-1.</w:t>
            </w:r>
            <w:r w:rsidR="00213405" w:rsidRPr="00733D7B">
              <w:rPr>
                <w:rFonts w:ascii="Times New Roman" w:hAnsi="Times New Roman"/>
                <w:color w:val="000000" w:themeColor="text1"/>
                <w:kern w:val="0"/>
                <w:sz w:val="16"/>
                <w:szCs w:val="17"/>
              </w:rPr>
              <w:t>3</w:t>
            </w:r>
            <w:r w:rsidRPr="00733D7B">
              <w:rPr>
                <w:rFonts w:ascii="Times New Roman" w:hAnsi="Times New Roman"/>
                <w:color w:val="000000" w:themeColor="text1"/>
                <w:kern w:val="0"/>
                <w:sz w:val="16"/>
                <w:szCs w:val="17"/>
              </w:rPr>
              <w:t xml:space="preserve">, </w:t>
            </w:r>
            <w:r w:rsidR="00213405" w:rsidRPr="00733D7B">
              <w:rPr>
                <w:rFonts w:ascii="Times New Roman" w:hAnsi="Times New Roman"/>
                <w:color w:val="000000" w:themeColor="text1"/>
                <w:kern w:val="0"/>
                <w:sz w:val="16"/>
                <w:szCs w:val="17"/>
              </w:rPr>
              <w:t>0.1</w:t>
            </w:r>
            <w:r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67E555C8"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shd w:val="clear" w:color="auto" w:fill="auto"/>
            <w:noWrap/>
            <w:vAlign w:val="center"/>
            <w:hideMark/>
          </w:tcPr>
          <w:p w14:paraId="6418C819" w14:textId="42883169"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0.0 (-1.0, 1.0)</w:t>
            </w:r>
          </w:p>
        </w:tc>
        <w:tc>
          <w:tcPr>
            <w:tcW w:w="0" w:type="auto"/>
            <w:shd w:val="clear" w:color="auto" w:fill="auto"/>
            <w:noWrap/>
            <w:vAlign w:val="center"/>
            <w:hideMark/>
          </w:tcPr>
          <w:p w14:paraId="25C15D3F"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622FE8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078B1CD8" w14:textId="2F0C8DF8"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-1.</w:t>
            </w:r>
            <w:r w:rsidR="00331A15" w:rsidRPr="00A63B2C">
              <w:rPr>
                <w:rFonts w:ascii="Times New Roman" w:hAnsi="Times New Roman"/>
                <w:b/>
                <w:bCs/>
                <w:color w:val="FF0000"/>
                <w:kern w:val="0"/>
                <w:sz w:val="16"/>
                <w:szCs w:val="17"/>
              </w:rPr>
              <w:t>4</w:t>
            </w:r>
            <w:r w:rsidRPr="00A63B2C">
              <w:rPr>
                <w:rFonts w:ascii="Times New Roman" w:hAnsi="Times New Roman"/>
                <w:b/>
                <w:bCs/>
                <w:color w:val="FF0000"/>
                <w:kern w:val="0"/>
                <w:sz w:val="16"/>
                <w:szCs w:val="17"/>
              </w:rPr>
              <w:t xml:space="preserve"> (-</w:t>
            </w:r>
            <w:r w:rsidR="00331A15" w:rsidRPr="00A63B2C">
              <w:rPr>
                <w:rFonts w:ascii="Times New Roman" w:hAnsi="Times New Roman"/>
                <w:b/>
                <w:bCs/>
                <w:color w:val="FF0000"/>
                <w:kern w:val="0"/>
                <w:sz w:val="16"/>
                <w:szCs w:val="17"/>
              </w:rPr>
              <w:t>2.4</w:t>
            </w:r>
            <w:r w:rsidRPr="00A63B2C">
              <w:rPr>
                <w:rFonts w:ascii="Times New Roman" w:hAnsi="Times New Roman"/>
                <w:b/>
                <w:bCs/>
                <w:color w:val="FF0000"/>
                <w:kern w:val="0"/>
                <w:sz w:val="16"/>
                <w:szCs w:val="17"/>
              </w:rPr>
              <w:t>, -0.</w:t>
            </w:r>
            <w:r w:rsidR="00331A15" w:rsidRPr="00A63B2C">
              <w:rPr>
                <w:rFonts w:ascii="Times New Roman" w:hAnsi="Times New Roman"/>
                <w:b/>
                <w:bCs/>
                <w:color w:val="FF0000"/>
                <w:kern w:val="0"/>
                <w:sz w:val="16"/>
                <w:szCs w:val="17"/>
              </w:rPr>
              <w:t>4</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7EDE4CD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313744DA" w14:textId="7ED70800" w:rsidR="005048E2" w:rsidRPr="00155EFA" w:rsidRDefault="005048E2" w:rsidP="00AC1D0C">
            <w:pPr>
              <w:widowControl/>
              <w:jc w:val="left"/>
              <w:rPr>
                <w:rFonts w:ascii="Times New Roman" w:hAnsi="Times New Roman"/>
                <w:kern w:val="0"/>
                <w:sz w:val="16"/>
                <w:szCs w:val="17"/>
              </w:rPr>
            </w:pPr>
            <w:r w:rsidRPr="00A63B2C">
              <w:rPr>
                <w:rFonts w:ascii="Times New Roman" w:hAnsi="Times New Roman"/>
                <w:color w:val="FF0000"/>
                <w:kern w:val="0"/>
                <w:sz w:val="16"/>
                <w:szCs w:val="17"/>
              </w:rPr>
              <w:t>-</w:t>
            </w:r>
            <w:r w:rsidR="00A25327" w:rsidRPr="00A63B2C">
              <w:rPr>
                <w:rFonts w:ascii="Times New Roman" w:hAnsi="Times New Roman"/>
                <w:color w:val="FF0000"/>
                <w:kern w:val="0"/>
                <w:sz w:val="16"/>
                <w:szCs w:val="17"/>
              </w:rPr>
              <w:t>1.3</w:t>
            </w:r>
            <w:r w:rsidRPr="00A63B2C">
              <w:rPr>
                <w:rFonts w:ascii="Times New Roman" w:hAnsi="Times New Roman"/>
                <w:color w:val="FF0000"/>
                <w:kern w:val="0"/>
                <w:sz w:val="16"/>
                <w:szCs w:val="17"/>
              </w:rPr>
              <w:t xml:space="preserve"> (-</w:t>
            </w:r>
            <w:r w:rsidR="00A25327" w:rsidRPr="00A63B2C">
              <w:rPr>
                <w:rFonts w:ascii="Times New Roman" w:hAnsi="Times New Roman"/>
                <w:color w:val="FF0000"/>
                <w:kern w:val="0"/>
                <w:sz w:val="16"/>
                <w:szCs w:val="17"/>
              </w:rPr>
              <w:t>3.7</w:t>
            </w:r>
            <w:r w:rsidRPr="00A63B2C">
              <w:rPr>
                <w:rFonts w:ascii="Times New Roman" w:hAnsi="Times New Roman"/>
                <w:color w:val="FF0000"/>
                <w:kern w:val="0"/>
                <w:sz w:val="16"/>
                <w:szCs w:val="17"/>
              </w:rPr>
              <w:t xml:space="preserve">, </w:t>
            </w:r>
            <w:r w:rsidR="00A25327" w:rsidRPr="00A63B2C">
              <w:rPr>
                <w:rFonts w:ascii="Times New Roman" w:hAnsi="Times New Roman"/>
                <w:color w:val="FF0000"/>
                <w:kern w:val="0"/>
                <w:sz w:val="16"/>
                <w:szCs w:val="17"/>
              </w:rPr>
              <w:t>1.1</w:t>
            </w:r>
            <w:r w:rsidRPr="00A63B2C">
              <w:rPr>
                <w:rFonts w:ascii="Times New Roman" w:hAnsi="Times New Roman"/>
                <w:color w:val="FF0000"/>
                <w:kern w:val="0"/>
                <w:sz w:val="16"/>
                <w:szCs w:val="17"/>
              </w:rPr>
              <w:t>)</w:t>
            </w:r>
          </w:p>
        </w:tc>
        <w:tc>
          <w:tcPr>
            <w:tcW w:w="0" w:type="auto"/>
            <w:shd w:val="clear" w:color="auto" w:fill="auto"/>
            <w:noWrap/>
            <w:vAlign w:val="center"/>
            <w:hideMark/>
          </w:tcPr>
          <w:p w14:paraId="30592A33"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7B4B98C" w14:textId="46C0925C" w:rsidR="005048E2" w:rsidRPr="00155EFA" w:rsidRDefault="00EE0A9A" w:rsidP="00AC1D0C">
            <w:pPr>
              <w:widowControl/>
              <w:jc w:val="left"/>
              <w:rPr>
                <w:rFonts w:ascii="Times New Roman" w:hAnsi="Times New Roman"/>
                <w:kern w:val="0"/>
                <w:sz w:val="16"/>
                <w:szCs w:val="17"/>
              </w:rPr>
            </w:pPr>
            <w:r>
              <w:rPr>
                <w:rFonts w:ascii="Times New Roman" w:hAnsi="Times New Roman"/>
                <w:kern w:val="0"/>
                <w:sz w:val="16"/>
                <w:szCs w:val="17"/>
              </w:rPr>
              <w:t>7</w:t>
            </w:r>
          </w:p>
        </w:tc>
        <w:tc>
          <w:tcPr>
            <w:tcW w:w="0" w:type="auto"/>
            <w:shd w:val="clear" w:color="auto" w:fill="auto"/>
            <w:noWrap/>
            <w:vAlign w:val="center"/>
            <w:hideMark/>
          </w:tcPr>
          <w:p w14:paraId="1B3F1397" w14:textId="02608B8C"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-17</w:t>
            </w:r>
            <w:r w:rsidR="00EE0A9A">
              <w:rPr>
                <w:rFonts w:ascii="Times New Roman" w:hAnsi="Times New Roman"/>
                <w:b/>
                <w:bCs/>
                <w:kern w:val="0"/>
                <w:sz w:val="16"/>
                <w:szCs w:val="17"/>
              </w:rPr>
              <w:t>.0</w:t>
            </w:r>
            <w:r w:rsidRPr="00155EFA">
              <w:rPr>
                <w:rFonts w:ascii="Times New Roman" w:hAnsi="Times New Roman"/>
                <w:b/>
                <w:bCs/>
                <w:kern w:val="0"/>
                <w:sz w:val="16"/>
                <w:szCs w:val="17"/>
              </w:rPr>
              <w:t xml:space="preserve"> (-</w:t>
            </w:r>
            <w:r w:rsidR="002F071D">
              <w:rPr>
                <w:rFonts w:ascii="Times New Roman" w:hAnsi="Times New Roman"/>
                <w:b/>
                <w:bCs/>
                <w:kern w:val="0"/>
                <w:sz w:val="16"/>
                <w:szCs w:val="17"/>
              </w:rPr>
              <w:t>2</w:t>
            </w:r>
            <w:r w:rsidR="00EE0A9A">
              <w:rPr>
                <w:rFonts w:ascii="Times New Roman" w:hAnsi="Times New Roman"/>
                <w:b/>
                <w:bCs/>
                <w:kern w:val="0"/>
                <w:sz w:val="16"/>
                <w:szCs w:val="17"/>
              </w:rPr>
              <w:t>4.7</w:t>
            </w:r>
            <w:r w:rsidRPr="00155EFA">
              <w:rPr>
                <w:rFonts w:ascii="Times New Roman" w:hAnsi="Times New Roman"/>
                <w:b/>
                <w:bCs/>
                <w:kern w:val="0"/>
                <w:sz w:val="16"/>
                <w:szCs w:val="17"/>
              </w:rPr>
              <w:t>, -</w:t>
            </w:r>
            <w:r w:rsidR="00EE0A9A">
              <w:rPr>
                <w:rFonts w:ascii="Times New Roman" w:hAnsi="Times New Roman"/>
                <w:b/>
                <w:bCs/>
                <w:kern w:val="0"/>
                <w:sz w:val="16"/>
                <w:szCs w:val="17"/>
              </w:rPr>
              <w:t>9.3</w:t>
            </w:r>
            <w:r w:rsidRPr="00155EFA">
              <w:rPr>
                <w:rFonts w:ascii="Times New Roman" w:hAnsi="Times New Roman"/>
                <w:b/>
                <w:bCs/>
                <w:kern w:val="0"/>
                <w:sz w:val="16"/>
                <w:szCs w:val="17"/>
              </w:rPr>
              <w:t>)</w:t>
            </w:r>
          </w:p>
        </w:tc>
        <w:tc>
          <w:tcPr>
            <w:tcW w:w="0" w:type="auto"/>
            <w:shd w:val="clear" w:color="auto" w:fill="auto"/>
            <w:noWrap/>
            <w:vAlign w:val="center"/>
            <w:hideMark/>
          </w:tcPr>
          <w:p w14:paraId="5DDF58A0"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C57EAFC" w14:textId="6A1A9600"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4</w:t>
            </w:r>
          </w:p>
        </w:tc>
        <w:tc>
          <w:tcPr>
            <w:tcW w:w="0" w:type="auto"/>
            <w:shd w:val="clear" w:color="auto" w:fill="auto"/>
            <w:noWrap/>
            <w:vAlign w:val="center"/>
            <w:hideMark/>
          </w:tcPr>
          <w:p w14:paraId="33DE9EDD" w14:textId="5A8C2C70" w:rsidR="005048E2" w:rsidRPr="00FF5D4D" w:rsidRDefault="005048E2"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w:t>
            </w:r>
            <w:r w:rsidR="008D6B04" w:rsidRPr="00FF5D4D">
              <w:rPr>
                <w:rFonts w:ascii="Times New Roman" w:hAnsi="Times New Roman"/>
                <w:color w:val="FF0000"/>
                <w:kern w:val="0"/>
                <w:sz w:val="16"/>
                <w:szCs w:val="17"/>
              </w:rPr>
              <w:t>4.0</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14.7</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6.7</w:t>
            </w:r>
            <w:r w:rsidRPr="00FF5D4D">
              <w:rPr>
                <w:rFonts w:ascii="Times New Roman" w:hAnsi="Times New Roman"/>
                <w:color w:val="FF0000"/>
                <w:kern w:val="0"/>
                <w:sz w:val="16"/>
                <w:szCs w:val="17"/>
              </w:rPr>
              <w:t>)</w:t>
            </w:r>
          </w:p>
        </w:tc>
      </w:tr>
      <w:tr w:rsidR="005048E2" w:rsidRPr="00155EFA" w14:paraId="362A0172" w14:textId="77777777" w:rsidTr="00AC1D0C">
        <w:trPr>
          <w:trHeight w:val="225"/>
        </w:trPr>
        <w:tc>
          <w:tcPr>
            <w:tcW w:w="0" w:type="auto"/>
            <w:shd w:val="clear" w:color="auto" w:fill="auto"/>
            <w:noWrap/>
            <w:vAlign w:val="center"/>
            <w:hideMark/>
          </w:tcPr>
          <w:p w14:paraId="413BE35F"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ABUS</w:t>
            </w:r>
          </w:p>
        </w:tc>
        <w:tc>
          <w:tcPr>
            <w:tcW w:w="0" w:type="auto"/>
            <w:shd w:val="clear" w:color="auto" w:fill="auto"/>
            <w:noWrap/>
            <w:vAlign w:val="center"/>
            <w:hideMark/>
          </w:tcPr>
          <w:p w14:paraId="318E7F44"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gridSpan w:val="2"/>
            <w:shd w:val="clear" w:color="auto" w:fill="auto"/>
            <w:noWrap/>
            <w:vAlign w:val="center"/>
            <w:hideMark/>
          </w:tcPr>
          <w:p w14:paraId="42B51FAE" w14:textId="575C2D22" w:rsidR="005048E2" w:rsidRPr="00733D7B" w:rsidRDefault="00B12483" w:rsidP="00AC1D0C">
            <w:pPr>
              <w:widowControl/>
              <w:jc w:val="left"/>
              <w:rPr>
                <w:rFonts w:ascii="Times New Roman" w:hAnsi="Times New Roman"/>
                <w:b/>
                <w:bCs/>
                <w:color w:val="000000" w:themeColor="text1"/>
                <w:kern w:val="0"/>
                <w:sz w:val="16"/>
                <w:szCs w:val="17"/>
              </w:rPr>
            </w:pPr>
            <w:r w:rsidRPr="00A63B2C">
              <w:rPr>
                <w:rFonts w:ascii="Times New Roman" w:hAnsi="Times New Roman"/>
                <w:b/>
                <w:bCs/>
                <w:color w:val="FF0000"/>
                <w:kern w:val="0"/>
                <w:sz w:val="16"/>
                <w:szCs w:val="17"/>
              </w:rPr>
              <w:t>-</w:t>
            </w:r>
            <w:r w:rsidR="009A66F5" w:rsidRPr="00A63B2C">
              <w:rPr>
                <w:rFonts w:ascii="Times New Roman" w:hAnsi="Times New Roman"/>
                <w:b/>
                <w:bCs/>
                <w:color w:val="FF0000"/>
                <w:kern w:val="0"/>
                <w:sz w:val="16"/>
                <w:szCs w:val="17"/>
              </w:rPr>
              <w:t>20.6</w:t>
            </w:r>
            <w:r w:rsidRPr="00A63B2C">
              <w:rPr>
                <w:rFonts w:ascii="Times New Roman" w:hAnsi="Times New Roman"/>
                <w:b/>
                <w:bCs/>
                <w:color w:val="FF0000"/>
                <w:kern w:val="0"/>
                <w:sz w:val="16"/>
                <w:szCs w:val="17"/>
              </w:rPr>
              <w:t>(-3</w:t>
            </w:r>
            <w:r w:rsidR="009A66F5" w:rsidRPr="00A63B2C">
              <w:rPr>
                <w:rFonts w:ascii="Times New Roman" w:hAnsi="Times New Roman"/>
                <w:b/>
                <w:bCs/>
                <w:color w:val="FF0000"/>
                <w:kern w:val="0"/>
                <w:sz w:val="16"/>
                <w:szCs w:val="17"/>
              </w:rPr>
              <w:t>4.4</w:t>
            </w:r>
            <w:r w:rsidRPr="00A63B2C">
              <w:rPr>
                <w:rFonts w:ascii="Times New Roman" w:hAnsi="Times New Roman"/>
                <w:b/>
                <w:bCs/>
                <w:color w:val="FF0000"/>
                <w:kern w:val="0"/>
                <w:sz w:val="16"/>
                <w:szCs w:val="17"/>
              </w:rPr>
              <w:t xml:space="preserve">, </w:t>
            </w:r>
            <w:r w:rsidR="00733D7B" w:rsidRPr="00A63B2C">
              <w:rPr>
                <w:rFonts w:ascii="Times New Roman" w:hAnsi="Times New Roman"/>
                <w:b/>
                <w:bCs/>
                <w:color w:val="FF0000"/>
                <w:kern w:val="0"/>
                <w:sz w:val="16"/>
                <w:szCs w:val="17"/>
              </w:rPr>
              <w:t>-</w:t>
            </w:r>
            <w:r w:rsidR="009A66F5" w:rsidRPr="00A63B2C">
              <w:rPr>
                <w:rFonts w:ascii="Times New Roman" w:hAnsi="Times New Roman"/>
                <w:b/>
                <w:bCs/>
                <w:color w:val="FF0000"/>
                <w:kern w:val="0"/>
                <w:sz w:val="16"/>
                <w:szCs w:val="17"/>
              </w:rPr>
              <w:t>6.8</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398D3718"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7987683C" w14:textId="5714F7EB" w:rsidR="005048E2" w:rsidRPr="00733D7B" w:rsidRDefault="005048E2"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1.</w:t>
            </w:r>
            <w:r w:rsidR="00213405" w:rsidRPr="00A63B2C">
              <w:rPr>
                <w:rFonts w:ascii="Times New Roman" w:hAnsi="Times New Roman"/>
                <w:color w:val="FF0000"/>
                <w:kern w:val="0"/>
                <w:sz w:val="16"/>
                <w:szCs w:val="17"/>
              </w:rPr>
              <w:t>3</w:t>
            </w:r>
            <w:r w:rsidRPr="00A63B2C">
              <w:rPr>
                <w:rFonts w:ascii="Times New Roman" w:hAnsi="Times New Roman"/>
                <w:color w:val="FF0000"/>
                <w:kern w:val="0"/>
                <w:sz w:val="16"/>
                <w:szCs w:val="17"/>
              </w:rPr>
              <w:t xml:space="preserve"> (</w:t>
            </w:r>
            <w:r w:rsidR="00213405" w:rsidRPr="00A63B2C">
              <w:rPr>
                <w:rFonts w:ascii="Times New Roman" w:hAnsi="Times New Roman"/>
                <w:color w:val="FF0000"/>
                <w:kern w:val="0"/>
                <w:sz w:val="16"/>
                <w:szCs w:val="17"/>
              </w:rPr>
              <w:t>0.0</w:t>
            </w:r>
            <w:r w:rsidRPr="00A63B2C">
              <w:rPr>
                <w:rFonts w:ascii="Times New Roman" w:hAnsi="Times New Roman"/>
                <w:color w:val="FF0000"/>
                <w:kern w:val="0"/>
                <w:sz w:val="16"/>
                <w:szCs w:val="17"/>
              </w:rPr>
              <w:t xml:space="preserve">, </w:t>
            </w:r>
            <w:r w:rsidR="00213405" w:rsidRPr="00A63B2C">
              <w:rPr>
                <w:rFonts w:ascii="Times New Roman" w:hAnsi="Times New Roman"/>
                <w:color w:val="FF0000"/>
                <w:kern w:val="0"/>
                <w:sz w:val="16"/>
                <w:szCs w:val="17"/>
              </w:rPr>
              <w:t>2</w:t>
            </w:r>
            <w:r w:rsidR="00213405" w:rsidRPr="00A63B2C">
              <w:rPr>
                <w:rFonts w:ascii="Times New Roman" w:hAnsi="Times New Roman" w:hint="eastAsia"/>
                <w:color w:val="FF0000"/>
                <w:kern w:val="0"/>
                <w:sz w:val="16"/>
                <w:szCs w:val="17"/>
              </w:rPr>
              <w:t>.</w:t>
            </w:r>
            <w:r w:rsidR="00213405" w:rsidRPr="00A63B2C">
              <w:rPr>
                <w:rFonts w:ascii="Times New Roman" w:hAnsi="Times New Roman"/>
                <w:color w:val="FF0000"/>
                <w:kern w:val="0"/>
                <w:sz w:val="16"/>
                <w:szCs w:val="17"/>
              </w:rPr>
              <w:t>7</w:t>
            </w:r>
            <w:r w:rsidRPr="00A63B2C">
              <w:rPr>
                <w:rFonts w:ascii="Times New Roman" w:hAnsi="Times New Roman"/>
                <w:color w:val="FF0000"/>
                <w:kern w:val="0"/>
                <w:sz w:val="16"/>
                <w:szCs w:val="17"/>
              </w:rPr>
              <w:t>)</w:t>
            </w:r>
          </w:p>
        </w:tc>
        <w:tc>
          <w:tcPr>
            <w:tcW w:w="0" w:type="auto"/>
            <w:shd w:val="clear" w:color="auto" w:fill="auto"/>
            <w:noWrap/>
            <w:vAlign w:val="center"/>
            <w:hideMark/>
          </w:tcPr>
          <w:p w14:paraId="5AB6C1CD"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3035C6FE"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1A1FB8DF" w14:textId="28D30589" w:rsidR="005048E2" w:rsidRPr="00733D7B" w:rsidRDefault="00733D7B"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-1.0</w:t>
            </w:r>
            <w:r w:rsidR="005048E2" w:rsidRPr="00A63B2C">
              <w:rPr>
                <w:rFonts w:ascii="Times New Roman" w:hAnsi="Times New Roman"/>
                <w:color w:val="FF0000"/>
                <w:kern w:val="0"/>
                <w:sz w:val="16"/>
                <w:szCs w:val="17"/>
              </w:rPr>
              <w:t xml:space="preserve">(-3.0, </w:t>
            </w:r>
            <w:r w:rsidRPr="00A63B2C">
              <w:rPr>
                <w:rFonts w:ascii="Times New Roman" w:hAnsi="Times New Roman"/>
                <w:color w:val="FF0000"/>
                <w:kern w:val="0"/>
                <w:sz w:val="16"/>
                <w:szCs w:val="17"/>
              </w:rPr>
              <w:t>0</w:t>
            </w:r>
            <w:r w:rsidR="005048E2" w:rsidRPr="00A63B2C">
              <w:rPr>
                <w:rFonts w:ascii="Times New Roman" w:hAnsi="Times New Roman"/>
                <w:color w:val="FF0000"/>
                <w:kern w:val="0"/>
                <w:sz w:val="16"/>
                <w:szCs w:val="17"/>
              </w:rPr>
              <w:t>.0)</w:t>
            </w:r>
          </w:p>
        </w:tc>
        <w:tc>
          <w:tcPr>
            <w:tcW w:w="0" w:type="auto"/>
            <w:shd w:val="clear" w:color="auto" w:fill="auto"/>
            <w:noWrap/>
            <w:vAlign w:val="center"/>
            <w:hideMark/>
          </w:tcPr>
          <w:p w14:paraId="4E03F823"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953283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563B779D" w14:textId="6D75BB8E"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-1.</w:t>
            </w:r>
            <w:r w:rsidR="00331A15">
              <w:rPr>
                <w:rFonts w:ascii="Times New Roman" w:hAnsi="Times New Roman"/>
                <w:b/>
                <w:bCs/>
                <w:kern w:val="0"/>
                <w:sz w:val="16"/>
                <w:szCs w:val="17"/>
              </w:rPr>
              <w:t>6</w:t>
            </w:r>
            <w:r w:rsidRPr="00155EFA">
              <w:rPr>
                <w:rFonts w:ascii="Times New Roman" w:hAnsi="Times New Roman"/>
                <w:b/>
                <w:bCs/>
                <w:kern w:val="0"/>
                <w:sz w:val="16"/>
                <w:szCs w:val="17"/>
              </w:rPr>
              <w:t xml:space="preserve"> (-2.</w:t>
            </w:r>
            <w:r w:rsidR="00331A15">
              <w:rPr>
                <w:rFonts w:ascii="Times New Roman" w:hAnsi="Times New Roman"/>
                <w:b/>
                <w:bCs/>
                <w:kern w:val="0"/>
                <w:sz w:val="16"/>
                <w:szCs w:val="17"/>
              </w:rPr>
              <w:t>9</w:t>
            </w:r>
            <w:r w:rsidRPr="00155EFA">
              <w:rPr>
                <w:rFonts w:ascii="Times New Roman" w:hAnsi="Times New Roman"/>
                <w:b/>
                <w:bCs/>
                <w:kern w:val="0"/>
                <w:sz w:val="16"/>
                <w:szCs w:val="17"/>
              </w:rPr>
              <w:t>, -0.</w:t>
            </w:r>
            <w:r w:rsidR="00331A15">
              <w:rPr>
                <w:rFonts w:ascii="Times New Roman" w:hAnsi="Times New Roman"/>
                <w:b/>
                <w:bCs/>
                <w:kern w:val="0"/>
                <w:sz w:val="16"/>
                <w:szCs w:val="17"/>
              </w:rPr>
              <w:t>3</w:t>
            </w:r>
            <w:r w:rsidRPr="00155EFA">
              <w:rPr>
                <w:rFonts w:ascii="Times New Roman" w:hAnsi="Times New Roman"/>
                <w:b/>
                <w:bCs/>
                <w:kern w:val="0"/>
                <w:sz w:val="16"/>
                <w:szCs w:val="17"/>
              </w:rPr>
              <w:t>)</w:t>
            </w:r>
          </w:p>
        </w:tc>
        <w:tc>
          <w:tcPr>
            <w:tcW w:w="0" w:type="auto"/>
            <w:shd w:val="clear" w:color="auto" w:fill="auto"/>
            <w:noWrap/>
            <w:vAlign w:val="center"/>
            <w:hideMark/>
          </w:tcPr>
          <w:p w14:paraId="4268988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1AF57DE" w14:textId="45E3B710"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w:t>
            </w:r>
            <w:r w:rsidR="00A25327">
              <w:rPr>
                <w:rFonts w:ascii="Times New Roman" w:hAnsi="Times New Roman"/>
                <w:kern w:val="0"/>
                <w:sz w:val="16"/>
                <w:szCs w:val="17"/>
              </w:rPr>
              <w:t>4</w:t>
            </w:r>
            <w:r w:rsidRPr="00155EFA">
              <w:rPr>
                <w:rFonts w:ascii="Times New Roman" w:hAnsi="Times New Roman"/>
                <w:kern w:val="0"/>
                <w:sz w:val="16"/>
                <w:szCs w:val="17"/>
              </w:rPr>
              <w:t xml:space="preserve"> (-</w:t>
            </w:r>
            <w:r w:rsidR="00A25327">
              <w:rPr>
                <w:rFonts w:ascii="Times New Roman" w:hAnsi="Times New Roman"/>
                <w:kern w:val="0"/>
                <w:sz w:val="16"/>
                <w:szCs w:val="17"/>
              </w:rPr>
              <w:t>1.2</w:t>
            </w:r>
            <w:r w:rsidRPr="00155EFA">
              <w:rPr>
                <w:rFonts w:ascii="Times New Roman" w:hAnsi="Times New Roman"/>
                <w:kern w:val="0"/>
                <w:sz w:val="16"/>
                <w:szCs w:val="17"/>
              </w:rPr>
              <w:t>, 0.</w:t>
            </w:r>
            <w:r w:rsidR="00A25327">
              <w:rPr>
                <w:rFonts w:ascii="Times New Roman" w:hAnsi="Times New Roman"/>
                <w:kern w:val="0"/>
                <w:sz w:val="16"/>
                <w:szCs w:val="17"/>
              </w:rPr>
              <w:t>3</w:t>
            </w:r>
            <w:r w:rsidRPr="00155EFA">
              <w:rPr>
                <w:rFonts w:ascii="Times New Roman" w:hAnsi="Times New Roman"/>
                <w:kern w:val="0"/>
                <w:sz w:val="16"/>
                <w:szCs w:val="17"/>
              </w:rPr>
              <w:t>)</w:t>
            </w:r>
          </w:p>
        </w:tc>
        <w:tc>
          <w:tcPr>
            <w:tcW w:w="0" w:type="auto"/>
            <w:shd w:val="clear" w:color="auto" w:fill="auto"/>
            <w:noWrap/>
            <w:vAlign w:val="center"/>
            <w:hideMark/>
          </w:tcPr>
          <w:p w14:paraId="7ECAB2AA"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1352DD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302CD50B" w14:textId="36B88EC1"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w:t>
            </w:r>
            <w:r w:rsidR="00EE0A9A" w:rsidRPr="00A63B2C">
              <w:rPr>
                <w:rFonts w:ascii="Times New Roman" w:hAnsi="Times New Roman"/>
                <w:b/>
                <w:bCs/>
                <w:color w:val="FF0000"/>
                <w:kern w:val="0"/>
                <w:sz w:val="16"/>
                <w:szCs w:val="17"/>
              </w:rPr>
              <w:t>15.4</w:t>
            </w:r>
            <w:r w:rsidRPr="00A63B2C">
              <w:rPr>
                <w:rFonts w:ascii="Times New Roman" w:hAnsi="Times New Roman"/>
                <w:b/>
                <w:bCs/>
                <w:color w:val="FF0000"/>
                <w:kern w:val="0"/>
                <w:sz w:val="16"/>
                <w:szCs w:val="17"/>
              </w:rPr>
              <w:t xml:space="preserve"> (-</w:t>
            </w:r>
            <w:r w:rsidR="00EE0A9A" w:rsidRPr="00A63B2C">
              <w:rPr>
                <w:rFonts w:ascii="Times New Roman" w:hAnsi="Times New Roman"/>
                <w:b/>
                <w:bCs/>
                <w:color w:val="FF0000"/>
                <w:kern w:val="0"/>
                <w:sz w:val="16"/>
                <w:szCs w:val="17"/>
              </w:rPr>
              <w:t>26.1</w:t>
            </w:r>
            <w:r w:rsidRPr="00A63B2C">
              <w:rPr>
                <w:rFonts w:ascii="Times New Roman" w:hAnsi="Times New Roman"/>
                <w:b/>
                <w:bCs/>
                <w:color w:val="FF0000"/>
                <w:kern w:val="0"/>
                <w:sz w:val="16"/>
                <w:szCs w:val="17"/>
              </w:rPr>
              <w:t>, -</w:t>
            </w:r>
            <w:r w:rsidR="00EE0A9A" w:rsidRPr="00A63B2C">
              <w:rPr>
                <w:rFonts w:ascii="Times New Roman" w:hAnsi="Times New Roman"/>
                <w:b/>
                <w:bCs/>
                <w:color w:val="FF0000"/>
                <w:kern w:val="0"/>
                <w:sz w:val="16"/>
                <w:szCs w:val="17"/>
              </w:rPr>
              <w:t>4.6</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42F5E07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6DB0E40F" w14:textId="7B8F4388" w:rsidR="005048E2" w:rsidRPr="00FF5D4D" w:rsidRDefault="008D6B04"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1.6</w:t>
            </w:r>
            <w:r w:rsidR="005048E2" w:rsidRPr="00FF5D4D">
              <w:rPr>
                <w:rFonts w:ascii="Times New Roman" w:hAnsi="Times New Roman"/>
                <w:color w:val="FF0000"/>
                <w:kern w:val="0"/>
                <w:sz w:val="16"/>
                <w:szCs w:val="17"/>
              </w:rPr>
              <w:t xml:space="preserve"> (-</w:t>
            </w:r>
            <w:r w:rsidRPr="00FF5D4D">
              <w:rPr>
                <w:rFonts w:ascii="Times New Roman" w:hAnsi="Times New Roman"/>
                <w:color w:val="FF0000"/>
                <w:kern w:val="0"/>
                <w:sz w:val="16"/>
                <w:szCs w:val="17"/>
              </w:rPr>
              <w:t>6.3</w:t>
            </w:r>
            <w:r w:rsidR="005048E2" w:rsidRPr="00FF5D4D">
              <w:rPr>
                <w:rFonts w:ascii="Times New Roman" w:hAnsi="Times New Roman"/>
                <w:color w:val="FF0000"/>
                <w:kern w:val="0"/>
                <w:sz w:val="16"/>
                <w:szCs w:val="17"/>
              </w:rPr>
              <w:t xml:space="preserve">, </w:t>
            </w:r>
            <w:r w:rsidRPr="00FF5D4D">
              <w:rPr>
                <w:rFonts w:ascii="Times New Roman" w:hAnsi="Times New Roman"/>
                <w:color w:val="FF0000"/>
                <w:kern w:val="0"/>
                <w:sz w:val="16"/>
                <w:szCs w:val="17"/>
              </w:rPr>
              <w:t>9.5</w:t>
            </w:r>
            <w:r w:rsidR="005048E2" w:rsidRPr="00FF5D4D">
              <w:rPr>
                <w:rFonts w:ascii="Times New Roman" w:hAnsi="Times New Roman"/>
                <w:color w:val="FF0000"/>
                <w:kern w:val="0"/>
                <w:sz w:val="16"/>
                <w:szCs w:val="17"/>
              </w:rPr>
              <w:t>)</w:t>
            </w:r>
          </w:p>
        </w:tc>
      </w:tr>
      <w:tr w:rsidR="005048E2" w:rsidRPr="00155EFA" w14:paraId="0A0D55A7" w14:textId="77777777" w:rsidTr="00AC1D0C">
        <w:trPr>
          <w:trHeight w:val="225"/>
        </w:trPr>
        <w:tc>
          <w:tcPr>
            <w:tcW w:w="0" w:type="auto"/>
            <w:shd w:val="clear" w:color="auto" w:fill="auto"/>
            <w:noWrap/>
            <w:vAlign w:val="center"/>
            <w:hideMark/>
          </w:tcPr>
          <w:p w14:paraId="04863EC5"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Sample size</w:t>
            </w:r>
          </w:p>
        </w:tc>
        <w:tc>
          <w:tcPr>
            <w:tcW w:w="0" w:type="auto"/>
            <w:shd w:val="clear" w:color="auto" w:fill="auto"/>
            <w:noWrap/>
            <w:vAlign w:val="center"/>
            <w:hideMark/>
          </w:tcPr>
          <w:p w14:paraId="2D22C291"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298EF497"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C4A1C5F"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22F4858"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1AF73E19"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1A160EBD"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5B403157"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48B1B7CA"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4E48A6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E9EC9A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CAB71B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835ABE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E11A36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5B5728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CF7073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BDCE44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42F72E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B58F23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E504AE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95702A6" w14:textId="77777777" w:rsidR="005048E2" w:rsidRPr="00FF5D4D" w:rsidRDefault="005048E2" w:rsidP="00AC1D0C">
            <w:pPr>
              <w:widowControl/>
              <w:jc w:val="left"/>
              <w:rPr>
                <w:rFonts w:ascii="Times New Roman" w:eastAsia="Times New Roman" w:hAnsi="Times New Roman"/>
                <w:color w:val="FF0000"/>
                <w:kern w:val="0"/>
                <w:sz w:val="16"/>
                <w:szCs w:val="17"/>
              </w:rPr>
            </w:pPr>
          </w:p>
        </w:tc>
      </w:tr>
      <w:tr w:rsidR="005048E2" w:rsidRPr="00155EFA" w14:paraId="384FE433" w14:textId="77777777" w:rsidTr="00AC1D0C">
        <w:trPr>
          <w:trHeight w:val="225"/>
        </w:trPr>
        <w:tc>
          <w:tcPr>
            <w:tcW w:w="0" w:type="auto"/>
            <w:shd w:val="clear" w:color="auto" w:fill="auto"/>
            <w:noWrap/>
            <w:vAlign w:val="center"/>
            <w:hideMark/>
          </w:tcPr>
          <w:p w14:paraId="3C9B95C0"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 1000</w:t>
            </w:r>
          </w:p>
        </w:tc>
        <w:tc>
          <w:tcPr>
            <w:tcW w:w="0" w:type="auto"/>
            <w:shd w:val="clear" w:color="auto" w:fill="auto"/>
            <w:noWrap/>
            <w:vAlign w:val="center"/>
            <w:hideMark/>
          </w:tcPr>
          <w:p w14:paraId="37CCB56D"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w:t>
            </w:r>
          </w:p>
        </w:tc>
        <w:tc>
          <w:tcPr>
            <w:tcW w:w="0" w:type="auto"/>
            <w:gridSpan w:val="2"/>
            <w:shd w:val="clear" w:color="auto" w:fill="auto"/>
            <w:noWrap/>
            <w:vAlign w:val="center"/>
            <w:hideMark/>
          </w:tcPr>
          <w:p w14:paraId="4358E5CC" w14:textId="50A0F39D" w:rsidR="005048E2" w:rsidRPr="00733D7B" w:rsidRDefault="00FE2A0F"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-1.5</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16.9</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13.9</w:t>
            </w:r>
            <w:r w:rsidR="005048E2" w:rsidRPr="00A63B2C">
              <w:rPr>
                <w:rFonts w:ascii="Times New Roman" w:hAnsi="Times New Roman"/>
                <w:color w:val="FF0000"/>
                <w:kern w:val="0"/>
                <w:sz w:val="16"/>
                <w:szCs w:val="17"/>
              </w:rPr>
              <w:t>)</w:t>
            </w:r>
          </w:p>
        </w:tc>
        <w:tc>
          <w:tcPr>
            <w:tcW w:w="0" w:type="auto"/>
            <w:shd w:val="clear" w:color="auto" w:fill="auto"/>
            <w:noWrap/>
            <w:vAlign w:val="center"/>
            <w:hideMark/>
          </w:tcPr>
          <w:p w14:paraId="44749CB9"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w:t>
            </w:r>
          </w:p>
        </w:tc>
        <w:tc>
          <w:tcPr>
            <w:tcW w:w="0" w:type="auto"/>
            <w:shd w:val="clear" w:color="auto" w:fill="auto"/>
            <w:noWrap/>
            <w:vAlign w:val="center"/>
            <w:hideMark/>
          </w:tcPr>
          <w:p w14:paraId="48AD4856" w14:textId="6912AD45" w:rsidR="005048E2" w:rsidRPr="00733D7B" w:rsidRDefault="005048E2"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w:t>
            </w:r>
            <w:r w:rsidR="00213405" w:rsidRPr="00A63B2C">
              <w:rPr>
                <w:rFonts w:ascii="Times New Roman" w:hAnsi="Times New Roman"/>
                <w:color w:val="FF0000"/>
                <w:kern w:val="0"/>
                <w:sz w:val="16"/>
                <w:szCs w:val="17"/>
              </w:rPr>
              <w:t>1</w:t>
            </w:r>
            <w:r w:rsidRPr="00A63B2C">
              <w:rPr>
                <w:rFonts w:ascii="Times New Roman" w:hAnsi="Times New Roman"/>
                <w:color w:val="FF0000"/>
                <w:kern w:val="0"/>
                <w:sz w:val="16"/>
                <w:szCs w:val="17"/>
              </w:rPr>
              <w:t xml:space="preserve"> (-0.</w:t>
            </w:r>
            <w:r w:rsidR="00213405" w:rsidRPr="00A63B2C">
              <w:rPr>
                <w:rFonts w:ascii="Times New Roman" w:hAnsi="Times New Roman"/>
                <w:color w:val="FF0000"/>
                <w:kern w:val="0"/>
                <w:sz w:val="16"/>
                <w:szCs w:val="17"/>
              </w:rPr>
              <w:t>7</w:t>
            </w:r>
            <w:r w:rsidRPr="00A63B2C">
              <w:rPr>
                <w:rFonts w:ascii="Times New Roman" w:hAnsi="Times New Roman"/>
                <w:color w:val="FF0000"/>
                <w:kern w:val="0"/>
                <w:sz w:val="16"/>
                <w:szCs w:val="17"/>
              </w:rPr>
              <w:t>, 0.6)</w:t>
            </w:r>
          </w:p>
        </w:tc>
        <w:tc>
          <w:tcPr>
            <w:tcW w:w="0" w:type="auto"/>
            <w:shd w:val="clear" w:color="auto" w:fill="auto"/>
            <w:noWrap/>
            <w:vAlign w:val="center"/>
            <w:hideMark/>
          </w:tcPr>
          <w:p w14:paraId="3ABCF0FF"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7D7633BC"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w:t>
            </w:r>
          </w:p>
        </w:tc>
        <w:tc>
          <w:tcPr>
            <w:tcW w:w="0" w:type="auto"/>
            <w:shd w:val="clear" w:color="auto" w:fill="auto"/>
            <w:noWrap/>
            <w:vAlign w:val="center"/>
            <w:hideMark/>
          </w:tcPr>
          <w:p w14:paraId="3AABAFFA" w14:textId="4C609503" w:rsidR="005048E2" w:rsidRPr="00733D7B" w:rsidRDefault="00733D7B"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-0.0</w:t>
            </w:r>
            <w:r w:rsidR="005048E2" w:rsidRPr="00A63B2C">
              <w:rPr>
                <w:rFonts w:ascii="Times New Roman" w:hAnsi="Times New Roman"/>
                <w:color w:val="FF0000"/>
                <w:kern w:val="0"/>
                <w:sz w:val="16"/>
                <w:szCs w:val="17"/>
              </w:rPr>
              <w:t xml:space="preserve"> (-1.0, </w:t>
            </w:r>
            <w:r w:rsidRPr="00A63B2C">
              <w:rPr>
                <w:rFonts w:ascii="Times New Roman" w:hAnsi="Times New Roman"/>
                <w:color w:val="FF0000"/>
                <w:kern w:val="0"/>
                <w:sz w:val="16"/>
                <w:szCs w:val="17"/>
              </w:rPr>
              <w:t>1</w:t>
            </w:r>
            <w:r w:rsidR="005048E2" w:rsidRPr="00A63B2C">
              <w:rPr>
                <w:rFonts w:ascii="Times New Roman" w:hAnsi="Times New Roman"/>
                <w:color w:val="FF0000"/>
                <w:kern w:val="0"/>
                <w:sz w:val="16"/>
                <w:szCs w:val="17"/>
              </w:rPr>
              <w:t>.0)</w:t>
            </w:r>
          </w:p>
        </w:tc>
        <w:tc>
          <w:tcPr>
            <w:tcW w:w="0" w:type="auto"/>
            <w:shd w:val="clear" w:color="auto" w:fill="auto"/>
            <w:noWrap/>
            <w:vAlign w:val="center"/>
            <w:hideMark/>
          </w:tcPr>
          <w:p w14:paraId="678AED40"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7BC8B8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14:paraId="77410391" w14:textId="398DDCD6" w:rsidR="005048E2" w:rsidRPr="00A63B2C" w:rsidRDefault="005048E2" w:rsidP="00AC1D0C">
            <w:pPr>
              <w:widowControl/>
              <w:jc w:val="left"/>
              <w:rPr>
                <w:rFonts w:ascii="Times New Roman" w:hAnsi="Times New Roman"/>
                <w:color w:val="FF0000"/>
                <w:kern w:val="0"/>
                <w:sz w:val="16"/>
                <w:szCs w:val="17"/>
              </w:rPr>
            </w:pPr>
            <w:r w:rsidRPr="00A63B2C">
              <w:rPr>
                <w:rFonts w:ascii="Times New Roman" w:hAnsi="Times New Roman"/>
                <w:color w:val="FF0000"/>
                <w:kern w:val="0"/>
                <w:sz w:val="16"/>
                <w:szCs w:val="17"/>
              </w:rPr>
              <w:t>-1.</w:t>
            </w:r>
            <w:r w:rsidR="00331A15" w:rsidRPr="00A63B2C">
              <w:rPr>
                <w:rFonts w:ascii="Times New Roman" w:hAnsi="Times New Roman"/>
                <w:color w:val="FF0000"/>
                <w:kern w:val="0"/>
                <w:sz w:val="16"/>
                <w:szCs w:val="17"/>
              </w:rPr>
              <w:t>5</w:t>
            </w:r>
            <w:r w:rsidRPr="00A63B2C">
              <w:rPr>
                <w:rFonts w:ascii="Times New Roman" w:hAnsi="Times New Roman"/>
                <w:color w:val="FF0000"/>
                <w:kern w:val="0"/>
                <w:sz w:val="16"/>
                <w:szCs w:val="17"/>
              </w:rPr>
              <w:t xml:space="preserve"> (-</w:t>
            </w:r>
            <w:r w:rsidR="00331A15" w:rsidRPr="00A63B2C">
              <w:rPr>
                <w:rFonts w:ascii="Times New Roman" w:hAnsi="Times New Roman"/>
                <w:color w:val="FF0000"/>
                <w:kern w:val="0"/>
                <w:sz w:val="16"/>
                <w:szCs w:val="17"/>
              </w:rPr>
              <w:t>2.5</w:t>
            </w:r>
            <w:r w:rsidRPr="00A63B2C">
              <w:rPr>
                <w:rFonts w:ascii="Times New Roman" w:hAnsi="Times New Roman"/>
                <w:color w:val="FF0000"/>
                <w:kern w:val="0"/>
                <w:sz w:val="16"/>
                <w:szCs w:val="17"/>
              </w:rPr>
              <w:t xml:space="preserve">, </w:t>
            </w:r>
            <w:r w:rsidR="00331A15" w:rsidRPr="00A63B2C">
              <w:rPr>
                <w:rFonts w:ascii="Times New Roman" w:hAnsi="Times New Roman"/>
                <w:color w:val="FF0000"/>
                <w:kern w:val="0"/>
                <w:sz w:val="16"/>
                <w:szCs w:val="17"/>
              </w:rPr>
              <w:t>3.5</w:t>
            </w:r>
            <w:r w:rsidRPr="00A63B2C">
              <w:rPr>
                <w:rFonts w:ascii="Times New Roman" w:hAnsi="Times New Roman"/>
                <w:color w:val="FF0000"/>
                <w:kern w:val="0"/>
                <w:sz w:val="16"/>
                <w:szCs w:val="17"/>
              </w:rPr>
              <w:t>)</w:t>
            </w:r>
          </w:p>
        </w:tc>
        <w:tc>
          <w:tcPr>
            <w:tcW w:w="0" w:type="auto"/>
            <w:shd w:val="clear" w:color="auto" w:fill="auto"/>
            <w:noWrap/>
            <w:vAlign w:val="center"/>
            <w:hideMark/>
          </w:tcPr>
          <w:p w14:paraId="1432CFD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7C5CD9E6" w14:textId="3A2E9014" w:rsidR="005048E2" w:rsidRPr="00155EFA" w:rsidRDefault="005048E2" w:rsidP="00AC1D0C">
            <w:pPr>
              <w:widowControl/>
              <w:jc w:val="left"/>
              <w:rPr>
                <w:rFonts w:ascii="Times New Roman" w:hAnsi="Times New Roman"/>
                <w:kern w:val="0"/>
                <w:sz w:val="16"/>
                <w:szCs w:val="17"/>
              </w:rPr>
            </w:pPr>
            <w:r w:rsidRPr="00A63B2C">
              <w:rPr>
                <w:rFonts w:ascii="Times New Roman" w:hAnsi="Times New Roman"/>
                <w:color w:val="FF0000"/>
                <w:kern w:val="0"/>
                <w:sz w:val="16"/>
                <w:szCs w:val="17"/>
              </w:rPr>
              <w:t>-</w:t>
            </w:r>
            <w:r w:rsidR="00A25327" w:rsidRPr="00A63B2C">
              <w:rPr>
                <w:rFonts w:ascii="Times New Roman" w:hAnsi="Times New Roman"/>
                <w:color w:val="FF0000"/>
                <w:kern w:val="0"/>
                <w:sz w:val="16"/>
                <w:szCs w:val="17"/>
              </w:rPr>
              <w:t>1.1</w:t>
            </w:r>
            <w:r w:rsidRPr="00A63B2C">
              <w:rPr>
                <w:rFonts w:ascii="Times New Roman" w:hAnsi="Times New Roman"/>
                <w:color w:val="FF0000"/>
                <w:kern w:val="0"/>
                <w:sz w:val="16"/>
                <w:szCs w:val="17"/>
              </w:rPr>
              <w:t xml:space="preserve"> (-</w:t>
            </w:r>
            <w:r w:rsidR="00A25327" w:rsidRPr="00A63B2C">
              <w:rPr>
                <w:rFonts w:ascii="Times New Roman" w:hAnsi="Times New Roman"/>
                <w:color w:val="FF0000"/>
                <w:kern w:val="0"/>
                <w:sz w:val="16"/>
                <w:szCs w:val="17"/>
              </w:rPr>
              <w:t>2.1</w:t>
            </w:r>
            <w:r w:rsidRPr="00A63B2C">
              <w:rPr>
                <w:rFonts w:ascii="Times New Roman" w:hAnsi="Times New Roman"/>
                <w:color w:val="FF0000"/>
                <w:kern w:val="0"/>
                <w:sz w:val="16"/>
                <w:szCs w:val="17"/>
              </w:rPr>
              <w:t>, 0.</w:t>
            </w:r>
            <w:r w:rsidR="00A25327" w:rsidRPr="00A63B2C">
              <w:rPr>
                <w:rFonts w:ascii="Times New Roman" w:hAnsi="Times New Roman"/>
                <w:color w:val="FF0000"/>
                <w:kern w:val="0"/>
                <w:sz w:val="16"/>
                <w:szCs w:val="17"/>
              </w:rPr>
              <w:t>0</w:t>
            </w:r>
            <w:r w:rsidRPr="00A63B2C">
              <w:rPr>
                <w:rFonts w:ascii="Times New Roman" w:hAnsi="Times New Roman"/>
                <w:color w:val="FF0000"/>
                <w:kern w:val="0"/>
                <w:sz w:val="16"/>
                <w:szCs w:val="17"/>
              </w:rPr>
              <w:t>)</w:t>
            </w:r>
          </w:p>
        </w:tc>
        <w:tc>
          <w:tcPr>
            <w:tcW w:w="0" w:type="auto"/>
            <w:shd w:val="clear" w:color="auto" w:fill="auto"/>
            <w:noWrap/>
            <w:vAlign w:val="center"/>
            <w:hideMark/>
          </w:tcPr>
          <w:p w14:paraId="1120487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E89A7AC" w14:textId="571728C7" w:rsidR="005048E2" w:rsidRPr="00155EFA" w:rsidRDefault="00EE0A9A" w:rsidP="00AC1D0C">
            <w:pPr>
              <w:widowControl/>
              <w:jc w:val="left"/>
              <w:rPr>
                <w:rFonts w:ascii="Times New Roman" w:hAnsi="Times New Roman"/>
                <w:kern w:val="0"/>
                <w:sz w:val="16"/>
                <w:szCs w:val="17"/>
              </w:rPr>
            </w:pPr>
            <w:r>
              <w:rPr>
                <w:rFonts w:ascii="Times New Roman" w:hAnsi="Times New Roman"/>
                <w:kern w:val="0"/>
                <w:sz w:val="16"/>
                <w:szCs w:val="17"/>
              </w:rPr>
              <w:t>9</w:t>
            </w:r>
          </w:p>
        </w:tc>
        <w:tc>
          <w:tcPr>
            <w:tcW w:w="0" w:type="auto"/>
            <w:shd w:val="clear" w:color="auto" w:fill="auto"/>
            <w:noWrap/>
            <w:vAlign w:val="center"/>
            <w:hideMark/>
          </w:tcPr>
          <w:p w14:paraId="21F2372B" w14:textId="0AE159BE"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w:t>
            </w:r>
            <w:r w:rsidR="00EE0A9A" w:rsidRPr="00A63B2C">
              <w:rPr>
                <w:rFonts w:ascii="Times New Roman" w:hAnsi="Times New Roman"/>
                <w:b/>
                <w:bCs/>
                <w:color w:val="FF0000"/>
                <w:kern w:val="0"/>
                <w:sz w:val="16"/>
                <w:szCs w:val="17"/>
              </w:rPr>
              <w:t>15.7</w:t>
            </w:r>
            <w:r w:rsidRPr="00A63B2C">
              <w:rPr>
                <w:rFonts w:ascii="Times New Roman" w:hAnsi="Times New Roman"/>
                <w:b/>
                <w:bCs/>
                <w:color w:val="FF0000"/>
                <w:kern w:val="0"/>
                <w:sz w:val="16"/>
                <w:szCs w:val="17"/>
              </w:rPr>
              <w:t xml:space="preserve"> (-</w:t>
            </w:r>
            <w:r w:rsidR="00AC1D0C" w:rsidRPr="00A63B2C">
              <w:rPr>
                <w:rFonts w:ascii="Times New Roman" w:hAnsi="Times New Roman"/>
                <w:b/>
                <w:bCs/>
                <w:color w:val="FF0000"/>
                <w:kern w:val="0"/>
                <w:sz w:val="16"/>
                <w:szCs w:val="17"/>
              </w:rPr>
              <w:t>2</w:t>
            </w:r>
            <w:r w:rsidR="00EE0A9A" w:rsidRPr="00A63B2C">
              <w:rPr>
                <w:rFonts w:ascii="Times New Roman" w:hAnsi="Times New Roman"/>
                <w:b/>
                <w:bCs/>
                <w:color w:val="FF0000"/>
                <w:kern w:val="0"/>
                <w:sz w:val="16"/>
                <w:szCs w:val="17"/>
              </w:rPr>
              <w:t>1.5</w:t>
            </w:r>
            <w:r w:rsidRPr="00A63B2C">
              <w:rPr>
                <w:rFonts w:ascii="Times New Roman" w:hAnsi="Times New Roman"/>
                <w:b/>
                <w:bCs/>
                <w:color w:val="FF0000"/>
                <w:kern w:val="0"/>
                <w:sz w:val="16"/>
                <w:szCs w:val="17"/>
              </w:rPr>
              <w:t>, -</w:t>
            </w:r>
            <w:r w:rsidR="00AC1D0C" w:rsidRPr="00A63B2C">
              <w:rPr>
                <w:rFonts w:ascii="Times New Roman" w:hAnsi="Times New Roman"/>
                <w:b/>
                <w:bCs/>
                <w:color w:val="FF0000"/>
                <w:kern w:val="0"/>
                <w:sz w:val="16"/>
                <w:szCs w:val="17"/>
              </w:rPr>
              <w:t>1</w:t>
            </w:r>
            <w:r w:rsidR="00EE0A9A" w:rsidRPr="00A63B2C">
              <w:rPr>
                <w:rFonts w:ascii="Times New Roman" w:hAnsi="Times New Roman"/>
                <w:b/>
                <w:bCs/>
                <w:color w:val="FF0000"/>
                <w:kern w:val="0"/>
                <w:sz w:val="16"/>
                <w:szCs w:val="17"/>
              </w:rPr>
              <w:t>0</w:t>
            </w:r>
            <w:r w:rsidR="00AC1D0C" w:rsidRPr="00A63B2C">
              <w:rPr>
                <w:rFonts w:ascii="Times New Roman" w:hAnsi="Times New Roman"/>
                <w:b/>
                <w:bCs/>
                <w:color w:val="FF0000"/>
                <w:kern w:val="0"/>
                <w:sz w:val="16"/>
                <w:szCs w:val="17"/>
              </w:rPr>
              <w:t>.0</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643B439C"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09DB374" w14:textId="45755BF4"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4</w:t>
            </w:r>
          </w:p>
        </w:tc>
        <w:tc>
          <w:tcPr>
            <w:tcW w:w="0" w:type="auto"/>
            <w:shd w:val="clear" w:color="auto" w:fill="auto"/>
            <w:noWrap/>
            <w:vAlign w:val="center"/>
            <w:hideMark/>
          </w:tcPr>
          <w:p w14:paraId="4CFA45AD" w14:textId="4100B4E6" w:rsidR="005048E2" w:rsidRPr="00FF5D4D" w:rsidRDefault="005048E2"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w:t>
            </w:r>
            <w:r w:rsidR="008D6B04" w:rsidRPr="00FF5D4D">
              <w:rPr>
                <w:rFonts w:ascii="Times New Roman" w:hAnsi="Times New Roman"/>
                <w:color w:val="FF0000"/>
                <w:kern w:val="0"/>
                <w:sz w:val="16"/>
                <w:szCs w:val="17"/>
              </w:rPr>
              <w:t>0.4</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6.8</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6.1</w:t>
            </w:r>
            <w:r w:rsidRPr="00FF5D4D">
              <w:rPr>
                <w:rFonts w:ascii="Times New Roman" w:hAnsi="Times New Roman"/>
                <w:color w:val="FF0000"/>
                <w:kern w:val="0"/>
                <w:sz w:val="16"/>
                <w:szCs w:val="17"/>
              </w:rPr>
              <w:t>)</w:t>
            </w:r>
          </w:p>
        </w:tc>
      </w:tr>
      <w:tr w:rsidR="005048E2" w:rsidRPr="00155EFA" w14:paraId="20799922" w14:textId="77777777" w:rsidTr="00AC1D0C">
        <w:trPr>
          <w:trHeight w:val="225"/>
        </w:trPr>
        <w:tc>
          <w:tcPr>
            <w:tcW w:w="0" w:type="auto"/>
            <w:shd w:val="clear" w:color="auto" w:fill="auto"/>
            <w:noWrap/>
            <w:vAlign w:val="center"/>
            <w:hideMark/>
          </w:tcPr>
          <w:p w14:paraId="6BF25702"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&lt; 1000</w:t>
            </w:r>
          </w:p>
        </w:tc>
        <w:tc>
          <w:tcPr>
            <w:tcW w:w="0" w:type="auto"/>
            <w:shd w:val="clear" w:color="auto" w:fill="auto"/>
            <w:noWrap/>
            <w:vAlign w:val="center"/>
            <w:hideMark/>
          </w:tcPr>
          <w:p w14:paraId="4B00E9CD"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w:t>
            </w:r>
          </w:p>
        </w:tc>
        <w:tc>
          <w:tcPr>
            <w:tcW w:w="0" w:type="auto"/>
            <w:gridSpan w:val="2"/>
            <w:shd w:val="clear" w:color="auto" w:fill="auto"/>
            <w:noWrap/>
            <w:vAlign w:val="center"/>
            <w:hideMark/>
          </w:tcPr>
          <w:p w14:paraId="7D1643E5" w14:textId="7E8D2A22" w:rsidR="005048E2" w:rsidRPr="00733D7B" w:rsidRDefault="00FE2A0F"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20.0</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-6.</w:t>
            </w:r>
            <w:r w:rsidR="005048E2" w:rsidRPr="00733D7B">
              <w:rPr>
                <w:rFonts w:ascii="Times New Roman" w:hAnsi="Times New Roman"/>
                <w:color w:val="000000" w:themeColor="text1"/>
                <w:kern w:val="0"/>
                <w:sz w:val="16"/>
                <w:szCs w:val="17"/>
              </w:rPr>
              <w:t>1, 4</w:t>
            </w:r>
            <w:r w:rsidRPr="00733D7B">
              <w:rPr>
                <w:rFonts w:ascii="Times New Roman" w:hAnsi="Times New Roman"/>
                <w:color w:val="000000" w:themeColor="text1"/>
                <w:kern w:val="0"/>
                <w:sz w:val="16"/>
                <w:szCs w:val="17"/>
              </w:rPr>
              <w:t>6.1</w:t>
            </w:r>
            <w:r w:rsidR="005048E2"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5A37B402"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w:t>
            </w:r>
          </w:p>
        </w:tc>
        <w:tc>
          <w:tcPr>
            <w:tcW w:w="0" w:type="auto"/>
            <w:shd w:val="clear" w:color="auto" w:fill="auto"/>
            <w:noWrap/>
            <w:vAlign w:val="center"/>
            <w:hideMark/>
          </w:tcPr>
          <w:p w14:paraId="26018878" w14:textId="430A0CA6" w:rsidR="005048E2" w:rsidRPr="00733D7B" w:rsidRDefault="00213405"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-0.2</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-3.1</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2.8</w:t>
            </w:r>
            <w:r w:rsidR="005048E2"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23DD31F9" w14:textId="77777777" w:rsidR="005048E2" w:rsidRPr="00733D7B" w:rsidRDefault="005048E2" w:rsidP="00AC1D0C">
            <w:pPr>
              <w:widowControl/>
              <w:jc w:val="left"/>
              <w:rPr>
                <w:rFonts w:ascii="Times New Roman" w:hAnsi="Times New Roman"/>
                <w:b/>
                <w:bCs/>
                <w:color w:val="000000" w:themeColor="text1"/>
                <w:kern w:val="0"/>
                <w:sz w:val="16"/>
                <w:szCs w:val="17"/>
              </w:rPr>
            </w:pPr>
          </w:p>
        </w:tc>
        <w:tc>
          <w:tcPr>
            <w:tcW w:w="0" w:type="auto"/>
            <w:shd w:val="clear" w:color="auto" w:fill="auto"/>
            <w:noWrap/>
            <w:vAlign w:val="center"/>
            <w:hideMark/>
          </w:tcPr>
          <w:p w14:paraId="77D2D0C8"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w:t>
            </w:r>
          </w:p>
        </w:tc>
        <w:tc>
          <w:tcPr>
            <w:tcW w:w="0" w:type="auto"/>
            <w:gridSpan w:val="2"/>
            <w:shd w:val="clear" w:color="auto" w:fill="auto"/>
            <w:noWrap/>
            <w:vAlign w:val="center"/>
            <w:hideMark/>
          </w:tcPr>
          <w:p w14:paraId="6DA072C1" w14:textId="16DC63EE" w:rsidR="005048E2" w:rsidRPr="00733D7B" w:rsidRDefault="00733D7B" w:rsidP="00AC1D0C">
            <w:pPr>
              <w:widowControl/>
              <w:jc w:val="left"/>
              <w:rPr>
                <w:rFonts w:ascii="Times New Roman" w:hAnsi="Times New Roman"/>
                <w:color w:val="000000" w:themeColor="text1"/>
                <w:kern w:val="0"/>
                <w:sz w:val="16"/>
                <w:szCs w:val="17"/>
              </w:rPr>
            </w:pPr>
            <w:r>
              <w:rPr>
                <w:rFonts w:ascii="Times New Roman" w:hAnsi="Times New Roman"/>
                <w:color w:val="000000" w:themeColor="text1"/>
                <w:kern w:val="0"/>
                <w:sz w:val="16"/>
                <w:szCs w:val="17"/>
              </w:rPr>
              <w:t>7</w:t>
            </w:r>
            <w:r w:rsidR="005048E2" w:rsidRPr="00733D7B">
              <w:rPr>
                <w:rFonts w:ascii="Times New Roman" w:hAnsi="Times New Roman"/>
                <w:color w:val="000000" w:themeColor="text1"/>
                <w:kern w:val="0"/>
                <w:sz w:val="16"/>
                <w:szCs w:val="17"/>
              </w:rPr>
              <w:t>.0 (-</w:t>
            </w:r>
            <w:r>
              <w:rPr>
                <w:rFonts w:ascii="Times New Roman" w:hAnsi="Times New Roman"/>
                <w:color w:val="000000" w:themeColor="text1"/>
                <w:kern w:val="0"/>
                <w:sz w:val="16"/>
                <w:szCs w:val="17"/>
              </w:rPr>
              <w:t>4</w:t>
            </w:r>
            <w:r w:rsidR="005048E2" w:rsidRPr="00733D7B">
              <w:rPr>
                <w:rFonts w:ascii="Times New Roman" w:hAnsi="Times New Roman"/>
                <w:color w:val="000000" w:themeColor="text1"/>
                <w:kern w:val="0"/>
                <w:sz w:val="16"/>
                <w:szCs w:val="17"/>
              </w:rPr>
              <w:t>.0, 1</w:t>
            </w:r>
            <w:r>
              <w:rPr>
                <w:rFonts w:ascii="Times New Roman" w:hAnsi="Times New Roman"/>
                <w:color w:val="000000" w:themeColor="text1"/>
                <w:kern w:val="0"/>
                <w:sz w:val="16"/>
                <w:szCs w:val="17"/>
              </w:rPr>
              <w:t>8</w:t>
            </w:r>
            <w:r w:rsidR="005048E2" w:rsidRPr="00733D7B">
              <w:rPr>
                <w:rFonts w:ascii="Times New Roman" w:hAnsi="Times New Roman"/>
                <w:color w:val="000000" w:themeColor="text1"/>
                <w:kern w:val="0"/>
                <w:sz w:val="16"/>
                <w:szCs w:val="17"/>
              </w:rPr>
              <w:t>.0)</w:t>
            </w:r>
          </w:p>
        </w:tc>
        <w:tc>
          <w:tcPr>
            <w:tcW w:w="0" w:type="auto"/>
            <w:shd w:val="clear" w:color="auto" w:fill="auto"/>
            <w:noWrap/>
            <w:vAlign w:val="center"/>
            <w:hideMark/>
          </w:tcPr>
          <w:p w14:paraId="3F5F37B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42EA67F0" w14:textId="5AC6B2BD" w:rsidR="005048E2" w:rsidRPr="00155EFA" w:rsidRDefault="00331A15" w:rsidP="00AC1D0C">
            <w:pPr>
              <w:widowControl/>
              <w:jc w:val="left"/>
              <w:rPr>
                <w:rFonts w:ascii="Times New Roman" w:hAnsi="Times New Roman"/>
                <w:kern w:val="0"/>
                <w:sz w:val="16"/>
                <w:szCs w:val="17"/>
              </w:rPr>
            </w:pPr>
            <w:r>
              <w:rPr>
                <w:rFonts w:ascii="Times New Roman" w:hAnsi="Times New Roman"/>
                <w:kern w:val="0"/>
                <w:sz w:val="16"/>
                <w:szCs w:val="17"/>
              </w:rPr>
              <w:t>0.5</w:t>
            </w:r>
            <w:r w:rsidR="005048E2" w:rsidRPr="00155EFA">
              <w:rPr>
                <w:rFonts w:ascii="Times New Roman" w:hAnsi="Times New Roman"/>
                <w:kern w:val="0"/>
                <w:sz w:val="16"/>
                <w:szCs w:val="17"/>
              </w:rPr>
              <w:t xml:space="preserve"> (-</w:t>
            </w:r>
            <w:r>
              <w:rPr>
                <w:rFonts w:ascii="Times New Roman" w:hAnsi="Times New Roman"/>
                <w:kern w:val="0"/>
                <w:sz w:val="16"/>
                <w:szCs w:val="17"/>
              </w:rPr>
              <w:t>5</w:t>
            </w:r>
            <w:r w:rsidR="005048E2" w:rsidRPr="00155EFA">
              <w:rPr>
                <w:rFonts w:ascii="Times New Roman" w:hAnsi="Times New Roman"/>
                <w:kern w:val="0"/>
                <w:sz w:val="16"/>
                <w:szCs w:val="17"/>
              </w:rPr>
              <w:t xml:space="preserve">.5, </w:t>
            </w:r>
            <w:r>
              <w:rPr>
                <w:rFonts w:ascii="Times New Roman" w:hAnsi="Times New Roman"/>
                <w:kern w:val="0"/>
                <w:sz w:val="16"/>
                <w:szCs w:val="17"/>
              </w:rPr>
              <w:t>3.5</w:t>
            </w:r>
            <w:r w:rsidR="005048E2" w:rsidRPr="00155EFA">
              <w:rPr>
                <w:rFonts w:ascii="Times New Roman" w:hAnsi="Times New Roman"/>
                <w:kern w:val="0"/>
                <w:sz w:val="16"/>
                <w:szCs w:val="17"/>
              </w:rPr>
              <w:t>)</w:t>
            </w:r>
          </w:p>
        </w:tc>
        <w:tc>
          <w:tcPr>
            <w:tcW w:w="0" w:type="auto"/>
            <w:shd w:val="clear" w:color="auto" w:fill="auto"/>
            <w:noWrap/>
            <w:vAlign w:val="center"/>
            <w:hideMark/>
          </w:tcPr>
          <w:p w14:paraId="35A23BF4"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2BE2CA5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36796F7B" w14:textId="38D2D725"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w:t>
            </w:r>
            <w:r w:rsidR="00A25327">
              <w:rPr>
                <w:rFonts w:ascii="Times New Roman" w:hAnsi="Times New Roman"/>
                <w:kern w:val="0"/>
                <w:sz w:val="16"/>
                <w:szCs w:val="17"/>
              </w:rPr>
              <w:t>0</w:t>
            </w:r>
            <w:r w:rsidRPr="00155EFA">
              <w:rPr>
                <w:rFonts w:ascii="Times New Roman" w:hAnsi="Times New Roman"/>
                <w:kern w:val="0"/>
                <w:sz w:val="16"/>
                <w:szCs w:val="17"/>
              </w:rPr>
              <w:t xml:space="preserve"> (-2.2, 2.0)</w:t>
            </w:r>
          </w:p>
        </w:tc>
        <w:tc>
          <w:tcPr>
            <w:tcW w:w="0" w:type="auto"/>
            <w:shd w:val="clear" w:color="auto" w:fill="auto"/>
            <w:noWrap/>
            <w:vAlign w:val="center"/>
            <w:hideMark/>
          </w:tcPr>
          <w:p w14:paraId="6BB68F88"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5AD4A0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73FE68BA" w14:textId="7B62FACF"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EE0A9A">
              <w:rPr>
                <w:rFonts w:ascii="Times New Roman" w:hAnsi="Times New Roman"/>
                <w:kern w:val="0"/>
                <w:sz w:val="16"/>
                <w:szCs w:val="17"/>
              </w:rPr>
              <w:t>57.1</w:t>
            </w:r>
            <w:r w:rsidRPr="00155EFA">
              <w:rPr>
                <w:rFonts w:ascii="Times New Roman" w:hAnsi="Times New Roman"/>
                <w:kern w:val="0"/>
                <w:sz w:val="16"/>
                <w:szCs w:val="17"/>
              </w:rPr>
              <w:t xml:space="preserve"> (-</w:t>
            </w:r>
            <w:r w:rsidR="00EE0A9A">
              <w:rPr>
                <w:rFonts w:ascii="Times New Roman" w:hAnsi="Times New Roman"/>
                <w:kern w:val="0"/>
                <w:sz w:val="16"/>
                <w:szCs w:val="17"/>
              </w:rPr>
              <w:t>17.1</w:t>
            </w:r>
            <w:r w:rsidRPr="00155EFA">
              <w:rPr>
                <w:rFonts w:ascii="Times New Roman" w:hAnsi="Times New Roman"/>
                <w:kern w:val="0"/>
                <w:sz w:val="16"/>
                <w:szCs w:val="17"/>
              </w:rPr>
              <w:t xml:space="preserve">, </w:t>
            </w:r>
            <w:r w:rsidR="00EE0A9A">
              <w:rPr>
                <w:rFonts w:ascii="Times New Roman" w:hAnsi="Times New Roman"/>
                <w:kern w:val="0"/>
                <w:sz w:val="16"/>
                <w:szCs w:val="17"/>
              </w:rPr>
              <w:t>2.9</w:t>
            </w:r>
            <w:r w:rsidRPr="00155EFA">
              <w:rPr>
                <w:rFonts w:ascii="Times New Roman" w:hAnsi="Times New Roman"/>
                <w:kern w:val="0"/>
                <w:sz w:val="16"/>
                <w:szCs w:val="17"/>
              </w:rPr>
              <w:t>)</w:t>
            </w:r>
          </w:p>
        </w:tc>
        <w:tc>
          <w:tcPr>
            <w:tcW w:w="0" w:type="auto"/>
            <w:shd w:val="clear" w:color="auto" w:fill="auto"/>
            <w:noWrap/>
            <w:vAlign w:val="center"/>
            <w:hideMark/>
          </w:tcPr>
          <w:p w14:paraId="02049485"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4C269F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3168E72E" w14:textId="41E2FA3D" w:rsidR="005048E2" w:rsidRPr="00FF5D4D" w:rsidRDefault="005048E2"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0.0 (-6</w:t>
            </w:r>
            <w:r w:rsidR="00A6304A" w:rsidRPr="00FF5D4D">
              <w:rPr>
                <w:rFonts w:ascii="Times New Roman" w:hAnsi="Times New Roman"/>
                <w:color w:val="FF0000"/>
                <w:kern w:val="0"/>
                <w:sz w:val="16"/>
                <w:szCs w:val="17"/>
              </w:rPr>
              <w:t>1</w:t>
            </w:r>
            <w:r w:rsidRPr="00FF5D4D">
              <w:rPr>
                <w:rFonts w:ascii="Times New Roman" w:hAnsi="Times New Roman"/>
                <w:color w:val="FF0000"/>
                <w:kern w:val="0"/>
                <w:sz w:val="16"/>
                <w:szCs w:val="17"/>
              </w:rPr>
              <w:t>.1, 6</w:t>
            </w:r>
            <w:r w:rsidR="00A6304A" w:rsidRPr="00FF5D4D">
              <w:rPr>
                <w:rFonts w:ascii="Times New Roman" w:hAnsi="Times New Roman"/>
                <w:color w:val="FF0000"/>
                <w:kern w:val="0"/>
                <w:sz w:val="16"/>
                <w:szCs w:val="17"/>
              </w:rPr>
              <w:t>1</w:t>
            </w:r>
            <w:r w:rsidRPr="00FF5D4D">
              <w:rPr>
                <w:rFonts w:ascii="Times New Roman" w:hAnsi="Times New Roman"/>
                <w:color w:val="FF0000"/>
                <w:kern w:val="0"/>
                <w:sz w:val="16"/>
                <w:szCs w:val="17"/>
              </w:rPr>
              <w:t>.1)</w:t>
            </w:r>
          </w:p>
        </w:tc>
      </w:tr>
      <w:tr w:rsidR="005048E2" w:rsidRPr="00155EFA" w14:paraId="22A079C9" w14:textId="77777777" w:rsidTr="00AC1D0C">
        <w:trPr>
          <w:trHeight w:val="225"/>
        </w:trPr>
        <w:tc>
          <w:tcPr>
            <w:tcW w:w="0" w:type="auto"/>
            <w:shd w:val="clear" w:color="auto" w:fill="auto"/>
            <w:noWrap/>
            <w:vAlign w:val="center"/>
            <w:hideMark/>
          </w:tcPr>
          <w:p w14:paraId="73F4783D"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Screening mode</w:t>
            </w:r>
          </w:p>
        </w:tc>
        <w:tc>
          <w:tcPr>
            <w:tcW w:w="0" w:type="auto"/>
            <w:shd w:val="clear" w:color="auto" w:fill="auto"/>
            <w:noWrap/>
            <w:vAlign w:val="center"/>
            <w:hideMark/>
          </w:tcPr>
          <w:p w14:paraId="04B5BE47"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4B515A45"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0B00F6EA"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3F0D2D6C"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7946DD6"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14469046"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21985B3"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582B0DAD"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06B8843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FB3CCD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FC68F8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F7C064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409B76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3CD833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E2FD9E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CC755B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63170A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1BAAE3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1BAA37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01DCF24" w14:textId="77777777" w:rsidR="005048E2" w:rsidRPr="00FF5D4D" w:rsidRDefault="005048E2" w:rsidP="00AC1D0C">
            <w:pPr>
              <w:widowControl/>
              <w:jc w:val="left"/>
              <w:rPr>
                <w:rFonts w:ascii="Times New Roman" w:eastAsia="Times New Roman" w:hAnsi="Times New Roman"/>
                <w:color w:val="FF0000"/>
                <w:kern w:val="0"/>
                <w:sz w:val="16"/>
                <w:szCs w:val="17"/>
              </w:rPr>
            </w:pPr>
          </w:p>
        </w:tc>
      </w:tr>
      <w:tr w:rsidR="005048E2" w:rsidRPr="00155EFA" w14:paraId="321F511D" w14:textId="77777777" w:rsidTr="00D63E5B">
        <w:trPr>
          <w:trHeight w:val="225"/>
        </w:trPr>
        <w:tc>
          <w:tcPr>
            <w:tcW w:w="0" w:type="auto"/>
            <w:shd w:val="clear" w:color="auto" w:fill="auto"/>
            <w:noWrap/>
            <w:vAlign w:val="center"/>
            <w:hideMark/>
          </w:tcPr>
          <w:p w14:paraId="016CE878"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Community/high-risk screening</w:t>
            </w:r>
          </w:p>
        </w:tc>
        <w:tc>
          <w:tcPr>
            <w:tcW w:w="0" w:type="auto"/>
            <w:shd w:val="clear" w:color="auto" w:fill="auto"/>
            <w:noWrap/>
            <w:vAlign w:val="center"/>
            <w:hideMark/>
          </w:tcPr>
          <w:p w14:paraId="4A1EEBE8"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w:t>
            </w:r>
          </w:p>
        </w:tc>
        <w:tc>
          <w:tcPr>
            <w:tcW w:w="0" w:type="auto"/>
            <w:gridSpan w:val="2"/>
            <w:shd w:val="clear" w:color="auto" w:fill="auto"/>
            <w:noWrap/>
            <w:vAlign w:val="center"/>
            <w:hideMark/>
          </w:tcPr>
          <w:p w14:paraId="1F4CF27C" w14:textId="1CDEF3A3" w:rsidR="005048E2" w:rsidRPr="00A63B2C" w:rsidRDefault="00FE2A0F" w:rsidP="00AC1D0C">
            <w:pPr>
              <w:widowControl/>
              <w:jc w:val="left"/>
              <w:rPr>
                <w:rFonts w:ascii="Times New Roman" w:hAnsi="Times New Roman"/>
                <w:color w:val="FF0000"/>
                <w:kern w:val="0"/>
                <w:sz w:val="16"/>
                <w:szCs w:val="17"/>
              </w:rPr>
            </w:pPr>
            <w:r w:rsidRPr="00A63B2C">
              <w:rPr>
                <w:rFonts w:ascii="Times New Roman" w:hAnsi="Times New Roman"/>
                <w:color w:val="FF0000"/>
                <w:kern w:val="0"/>
                <w:sz w:val="16"/>
                <w:szCs w:val="17"/>
              </w:rPr>
              <w:t>-0.9</w:t>
            </w:r>
            <w:r w:rsidR="00B12483"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14.2</w:t>
            </w:r>
            <w:r w:rsidR="00B12483" w:rsidRPr="00A63B2C">
              <w:rPr>
                <w:rFonts w:ascii="Times New Roman" w:hAnsi="Times New Roman"/>
                <w:color w:val="FF0000"/>
                <w:kern w:val="0"/>
                <w:sz w:val="16"/>
                <w:szCs w:val="17"/>
              </w:rPr>
              <w:t>, 1</w:t>
            </w:r>
            <w:r w:rsidRPr="00A63B2C">
              <w:rPr>
                <w:rFonts w:ascii="Times New Roman" w:hAnsi="Times New Roman"/>
                <w:color w:val="FF0000"/>
                <w:kern w:val="0"/>
                <w:sz w:val="16"/>
                <w:szCs w:val="17"/>
              </w:rPr>
              <w:t>2.3</w:t>
            </w:r>
            <w:r w:rsidR="00B12483" w:rsidRPr="00A63B2C">
              <w:rPr>
                <w:rFonts w:ascii="Times New Roman" w:hAnsi="Times New Roman"/>
                <w:color w:val="FF0000"/>
                <w:kern w:val="0"/>
                <w:sz w:val="16"/>
                <w:szCs w:val="17"/>
              </w:rPr>
              <w:t>)</w:t>
            </w:r>
          </w:p>
        </w:tc>
        <w:tc>
          <w:tcPr>
            <w:tcW w:w="0" w:type="auto"/>
            <w:shd w:val="clear" w:color="auto" w:fill="auto"/>
            <w:noWrap/>
            <w:vAlign w:val="center"/>
            <w:hideMark/>
          </w:tcPr>
          <w:p w14:paraId="65FF3DC3"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w:t>
            </w:r>
          </w:p>
        </w:tc>
        <w:tc>
          <w:tcPr>
            <w:tcW w:w="0" w:type="auto"/>
            <w:gridSpan w:val="2"/>
            <w:shd w:val="clear" w:color="auto" w:fill="auto"/>
            <w:noWrap/>
            <w:vAlign w:val="center"/>
            <w:hideMark/>
          </w:tcPr>
          <w:p w14:paraId="0BF13CF5" w14:textId="77777777" w:rsidR="005048E2" w:rsidRPr="00733D7B" w:rsidRDefault="005048E2" w:rsidP="00AC1D0C">
            <w:pPr>
              <w:widowControl/>
              <w:jc w:val="left"/>
              <w:rPr>
                <w:rFonts w:ascii="Times New Roman" w:hAnsi="Times New Roman"/>
                <w:b/>
                <w:bCs/>
                <w:color w:val="000000" w:themeColor="text1"/>
                <w:kern w:val="0"/>
                <w:sz w:val="16"/>
                <w:szCs w:val="17"/>
              </w:rPr>
            </w:pPr>
            <w:r w:rsidRPr="00A63B2C">
              <w:rPr>
                <w:rFonts w:ascii="Times New Roman" w:hAnsi="Times New Roman"/>
                <w:b/>
                <w:bCs/>
                <w:color w:val="FF0000"/>
                <w:kern w:val="0"/>
                <w:sz w:val="16"/>
                <w:szCs w:val="17"/>
              </w:rPr>
              <w:t>-1.0 (-1.5, -0.4)</w:t>
            </w:r>
          </w:p>
        </w:tc>
        <w:tc>
          <w:tcPr>
            <w:tcW w:w="0" w:type="auto"/>
            <w:shd w:val="clear" w:color="auto" w:fill="auto"/>
            <w:noWrap/>
            <w:vAlign w:val="center"/>
            <w:hideMark/>
          </w:tcPr>
          <w:p w14:paraId="40BC31AF"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w:t>
            </w:r>
          </w:p>
        </w:tc>
        <w:tc>
          <w:tcPr>
            <w:tcW w:w="0" w:type="auto"/>
            <w:shd w:val="clear" w:color="auto" w:fill="auto"/>
            <w:noWrap/>
            <w:vAlign w:val="center"/>
            <w:hideMark/>
          </w:tcPr>
          <w:p w14:paraId="0ECAE6A3" w14:textId="47A8FA0F" w:rsidR="005048E2" w:rsidRPr="00733D7B" w:rsidRDefault="00733D7B"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w:t>
            </w:r>
            <w:r w:rsidR="005048E2" w:rsidRPr="00A63B2C">
              <w:rPr>
                <w:rFonts w:ascii="Times New Roman" w:hAnsi="Times New Roman"/>
                <w:color w:val="FF0000"/>
                <w:kern w:val="0"/>
                <w:sz w:val="16"/>
                <w:szCs w:val="17"/>
              </w:rPr>
              <w:t xml:space="preserve">.0(-1.0, </w:t>
            </w:r>
            <w:r w:rsidRPr="00A63B2C">
              <w:rPr>
                <w:rFonts w:ascii="Times New Roman" w:hAnsi="Times New Roman"/>
                <w:color w:val="FF0000"/>
                <w:kern w:val="0"/>
                <w:sz w:val="16"/>
                <w:szCs w:val="17"/>
              </w:rPr>
              <w:t>0</w:t>
            </w:r>
            <w:r w:rsidR="005048E2" w:rsidRPr="00A63B2C">
              <w:rPr>
                <w:rFonts w:ascii="Times New Roman" w:hAnsi="Times New Roman"/>
                <w:color w:val="FF0000"/>
                <w:kern w:val="0"/>
                <w:sz w:val="16"/>
                <w:szCs w:val="17"/>
              </w:rPr>
              <w:t>.0)</w:t>
            </w:r>
          </w:p>
        </w:tc>
        <w:tc>
          <w:tcPr>
            <w:tcW w:w="0" w:type="auto"/>
            <w:shd w:val="clear" w:color="auto" w:fill="auto"/>
            <w:noWrap/>
            <w:vAlign w:val="center"/>
            <w:hideMark/>
          </w:tcPr>
          <w:p w14:paraId="18FEA973"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CB7570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14:paraId="20926E81" w14:textId="06F91089" w:rsidR="005048E2" w:rsidRPr="00331A15"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-0.</w:t>
            </w:r>
            <w:r w:rsidR="00331A15" w:rsidRPr="00A63B2C">
              <w:rPr>
                <w:rFonts w:ascii="Times New Roman" w:hAnsi="Times New Roman"/>
                <w:b/>
                <w:bCs/>
                <w:color w:val="FF0000"/>
                <w:kern w:val="0"/>
                <w:sz w:val="16"/>
                <w:szCs w:val="17"/>
              </w:rPr>
              <w:t>9</w:t>
            </w:r>
            <w:r w:rsidRPr="00A63B2C">
              <w:rPr>
                <w:rFonts w:ascii="Times New Roman" w:hAnsi="Times New Roman"/>
                <w:b/>
                <w:bCs/>
                <w:color w:val="FF0000"/>
                <w:kern w:val="0"/>
                <w:sz w:val="16"/>
                <w:szCs w:val="17"/>
              </w:rPr>
              <w:t xml:space="preserve"> (-</w:t>
            </w:r>
            <w:r w:rsidR="00331A15" w:rsidRPr="00A63B2C">
              <w:rPr>
                <w:rFonts w:ascii="Times New Roman" w:hAnsi="Times New Roman"/>
                <w:b/>
                <w:bCs/>
                <w:color w:val="FF0000"/>
                <w:kern w:val="0"/>
                <w:sz w:val="16"/>
                <w:szCs w:val="17"/>
              </w:rPr>
              <w:t>1.5</w:t>
            </w:r>
            <w:r w:rsidRPr="00A63B2C">
              <w:rPr>
                <w:rFonts w:ascii="Times New Roman" w:hAnsi="Times New Roman"/>
                <w:b/>
                <w:bCs/>
                <w:color w:val="FF0000"/>
                <w:kern w:val="0"/>
                <w:sz w:val="16"/>
                <w:szCs w:val="17"/>
              </w:rPr>
              <w:t xml:space="preserve">, </w:t>
            </w:r>
            <w:r w:rsidR="00331A15" w:rsidRPr="00A63B2C">
              <w:rPr>
                <w:rFonts w:ascii="Times New Roman" w:hAnsi="Times New Roman"/>
                <w:b/>
                <w:bCs/>
                <w:color w:val="FF0000"/>
                <w:kern w:val="0"/>
                <w:sz w:val="16"/>
                <w:szCs w:val="17"/>
              </w:rPr>
              <w:t>-0.2</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2CA5FEF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732203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14:paraId="590BC94E" w14:textId="6ADF7FDD" w:rsidR="005048E2" w:rsidRPr="005E509B" w:rsidRDefault="005048E2" w:rsidP="00AC1D0C">
            <w:pPr>
              <w:widowControl/>
              <w:jc w:val="left"/>
              <w:rPr>
                <w:rFonts w:ascii="Times New Roman" w:hAnsi="Times New Roman"/>
                <w:kern w:val="0"/>
                <w:sz w:val="16"/>
                <w:szCs w:val="17"/>
              </w:rPr>
            </w:pPr>
            <w:r w:rsidRPr="00A63B2C">
              <w:rPr>
                <w:rFonts w:ascii="Times New Roman" w:hAnsi="Times New Roman"/>
                <w:color w:val="FF0000"/>
                <w:kern w:val="0"/>
                <w:sz w:val="16"/>
                <w:szCs w:val="17"/>
              </w:rPr>
              <w:t>-</w:t>
            </w:r>
            <w:r w:rsidR="00A25327" w:rsidRPr="00A63B2C">
              <w:rPr>
                <w:rFonts w:ascii="Times New Roman" w:hAnsi="Times New Roman"/>
                <w:color w:val="FF0000"/>
                <w:kern w:val="0"/>
                <w:sz w:val="16"/>
                <w:szCs w:val="17"/>
              </w:rPr>
              <w:t>1.0</w:t>
            </w:r>
            <w:r w:rsidRPr="00A63B2C">
              <w:rPr>
                <w:rFonts w:ascii="Times New Roman" w:hAnsi="Times New Roman"/>
                <w:color w:val="FF0000"/>
                <w:kern w:val="0"/>
                <w:sz w:val="16"/>
                <w:szCs w:val="17"/>
              </w:rPr>
              <w:t xml:space="preserve"> (-</w:t>
            </w:r>
            <w:r w:rsidR="005E509B" w:rsidRPr="00A63B2C">
              <w:rPr>
                <w:rFonts w:ascii="Times New Roman" w:hAnsi="Times New Roman"/>
                <w:color w:val="FF0000"/>
                <w:kern w:val="0"/>
                <w:sz w:val="16"/>
                <w:szCs w:val="17"/>
              </w:rPr>
              <w:t>2.0</w:t>
            </w:r>
            <w:r w:rsidRPr="00A63B2C">
              <w:rPr>
                <w:rFonts w:ascii="Times New Roman" w:hAnsi="Times New Roman"/>
                <w:color w:val="FF0000"/>
                <w:kern w:val="0"/>
                <w:sz w:val="16"/>
                <w:szCs w:val="17"/>
              </w:rPr>
              <w:t>, 0.1)</w:t>
            </w:r>
          </w:p>
        </w:tc>
        <w:tc>
          <w:tcPr>
            <w:tcW w:w="0" w:type="auto"/>
            <w:shd w:val="clear" w:color="auto" w:fill="auto"/>
            <w:noWrap/>
            <w:vAlign w:val="center"/>
            <w:hideMark/>
          </w:tcPr>
          <w:p w14:paraId="3436ACFF"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0978F8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w:t>
            </w:r>
          </w:p>
        </w:tc>
        <w:tc>
          <w:tcPr>
            <w:tcW w:w="0" w:type="auto"/>
            <w:shd w:val="clear" w:color="auto" w:fill="auto"/>
            <w:noWrap/>
            <w:vAlign w:val="center"/>
            <w:hideMark/>
          </w:tcPr>
          <w:p w14:paraId="416AD0B1" w14:textId="7541BD6F"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w:t>
            </w:r>
            <w:r w:rsidR="00EE0A9A" w:rsidRPr="00A63B2C">
              <w:rPr>
                <w:rFonts w:ascii="Times New Roman" w:hAnsi="Times New Roman"/>
                <w:b/>
                <w:bCs/>
                <w:color w:val="FF0000"/>
                <w:kern w:val="0"/>
                <w:sz w:val="16"/>
                <w:szCs w:val="17"/>
              </w:rPr>
              <w:t>17.4</w:t>
            </w:r>
            <w:r w:rsidRPr="00A63B2C">
              <w:rPr>
                <w:rFonts w:ascii="Times New Roman" w:hAnsi="Times New Roman"/>
                <w:b/>
                <w:bCs/>
                <w:color w:val="FF0000"/>
                <w:kern w:val="0"/>
                <w:sz w:val="16"/>
                <w:szCs w:val="17"/>
              </w:rPr>
              <w:t xml:space="preserve"> (-</w:t>
            </w:r>
            <w:r w:rsidR="009A004D" w:rsidRPr="00A63B2C">
              <w:rPr>
                <w:rFonts w:ascii="Times New Roman" w:hAnsi="Times New Roman"/>
                <w:b/>
                <w:bCs/>
                <w:color w:val="FF0000"/>
                <w:kern w:val="0"/>
                <w:sz w:val="16"/>
                <w:szCs w:val="17"/>
              </w:rPr>
              <w:t>2</w:t>
            </w:r>
            <w:r w:rsidR="00EE0A9A" w:rsidRPr="00A63B2C">
              <w:rPr>
                <w:rFonts w:ascii="Times New Roman" w:hAnsi="Times New Roman"/>
                <w:b/>
                <w:bCs/>
                <w:color w:val="FF0000"/>
                <w:kern w:val="0"/>
                <w:sz w:val="16"/>
                <w:szCs w:val="17"/>
              </w:rPr>
              <w:t>3.5</w:t>
            </w:r>
            <w:r w:rsidRPr="00A63B2C">
              <w:rPr>
                <w:rFonts w:ascii="Times New Roman" w:hAnsi="Times New Roman"/>
                <w:b/>
                <w:bCs/>
                <w:color w:val="FF0000"/>
                <w:kern w:val="0"/>
                <w:sz w:val="16"/>
                <w:szCs w:val="17"/>
              </w:rPr>
              <w:t>, -</w:t>
            </w:r>
            <w:r w:rsidR="009A004D" w:rsidRPr="00A63B2C">
              <w:rPr>
                <w:rFonts w:ascii="Times New Roman" w:hAnsi="Times New Roman"/>
                <w:b/>
                <w:bCs/>
                <w:color w:val="FF0000"/>
                <w:kern w:val="0"/>
                <w:sz w:val="16"/>
                <w:szCs w:val="17"/>
              </w:rPr>
              <w:t>1</w:t>
            </w:r>
            <w:r w:rsidR="00EE0A9A" w:rsidRPr="00A63B2C">
              <w:rPr>
                <w:rFonts w:ascii="Times New Roman" w:hAnsi="Times New Roman"/>
                <w:b/>
                <w:bCs/>
                <w:color w:val="FF0000"/>
                <w:kern w:val="0"/>
                <w:sz w:val="16"/>
                <w:szCs w:val="17"/>
              </w:rPr>
              <w:t>1.2</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39D4E02E"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36A9224C" w14:textId="5D19C5F9"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5</w:t>
            </w:r>
          </w:p>
        </w:tc>
        <w:tc>
          <w:tcPr>
            <w:tcW w:w="0" w:type="auto"/>
            <w:shd w:val="clear" w:color="auto" w:fill="auto"/>
            <w:noWrap/>
            <w:vAlign w:val="center"/>
            <w:hideMark/>
          </w:tcPr>
          <w:p w14:paraId="1195926E" w14:textId="11CA3C56" w:rsidR="005048E2" w:rsidRPr="00FF5D4D" w:rsidRDefault="005048E2"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w:t>
            </w:r>
            <w:r w:rsidR="008D6B04" w:rsidRPr="00FF5D4D">
              <w:rPr>
                <w:rFonts w:ascii="Times New Roman" w:hAnsi="Times New Roman"/>
                <w:color w:val="FF0000"/>
                <w:kern w:val="0"/>
                <w:sz w:val="16"/>
                <w:szCs w:val="17"/>
              </w:rPr>
              <w:t>0.3</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6.7</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6.0</w:t>
            </w:r>
            <w:r w:rsidRPr="00FF5D4D">
              <w:rPr>
                <w:rFonts w:ascii="Times New Roman" w:hAnsi="Times New Roman"/>
                <w:color w:val="FF0000"/>
                <w:kern w:val="0"/>
                <w:sz w:val="16"/>
                <w:szCs w:val="17"/>
              </w:rPr>
              <w:t>)</w:t>
            </w:r>
          </w:p>
        </w:tc>
      </w:tr>
      <w:tr w:rsidR="005048E2" w:rsidRPr="00155EFA" w14:paraId="7093F2EC" w14:textId="77777777" w:rsidTr="00AC1D0C">
        <w:trPr>
          <w:trHeight w:val="225"/>
        </w:trPr>
        <w:tc>
          <w:tcPr>
            <w:tcW w:w="0" w:type="auto"/>
            <w:shd w:val="clear" w:color="auto" w:fill="auto"/>
            <w:noWrap/>
            <w:vAlign w:val="center"/>
            <w:hideMark/>
          </w:tcPr>
          <w:p w14:paraId="7677A67D"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Opportunistic women</w:t>
            </w:r>
          </w:p>
        </w:tc>
        <w:tc>
          <w:tcPr>
            <w:tcW w:w="0" w:type="auto"/>
            <w:shd w:val="clear" w:color="auto" w:fill="auto"/>
            <w:noWrap/>
            <w:vAlign w:val="center"/>
            <w:hideMark/>
          </w:tcPr>
          <w:p w14:paraId="673B0B42"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w:t>
            </w:r>
          </w:p>
        </w:tc>
        <w:tc>
          <w:tcPr>
            <w:tcW w:w="0" w:type="auto"/>
            <w:gridSpan w:val="2"/>
            <w:shd w:val="clear" w:color="auto" w:fill="auto"/>
            <w:noWrap/>
            <w:vAlign w:val="center"/>
            <w:hideMark/>
          </w:tcPr>
          <w:p w14:paraId="5F2BDAEF" w14:textId="117D1DE3" w:rsidR="005048E2" w:rsidRPr="00733D7B" w:rsidRDefault="00B12483"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12.1 (-7.4, 31.6)</w:t>
            </w:r>
          </w:p>
        </w:tc>
        <w:tc>
          <w:tcPr>
            <w:tcW w:w="0" w:type="auto"/>
            <w:shd w:val="clear" w:color="auto" w:fill="auto"/>
            <w:noWrap/>
            <w:vAlign w:val="center"/>
            <w:hideMark/>
          </w:tcPr>
          <w:p w14:paraId="307AFB9C"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w:t>
            </w:r>
          </w:p>
        </w:tc>
        <w:tc>
          <w:tcPr>
            <w:tcW w:w="0" w:type="auto"/>
            <w:shd w:val="clear" w:color="auto" w:fill="auto"/>
            <w:noWrap/>
            <w:vAlign w:val="center"/>
            <w:hideMark/>
          </w:tcPr>
          <w:p w14:paraId="79136204" w14:textId="654100DB" w:rsidR="005048E2" w:rsidRPr="00733D7B" w:rsidRDefault="00213405"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0.0</w:t>
            </w:r>
            <w:r w:rsidR="005048E2" w:rsidRPr="00733D7B">
              <w:rPr>
                <w:rFonts w:ascii="Times New Roman" w:hAnsi="Times New Roman"/>
                <w:color w:val="000000" w:themeColor="text1"/>
                <w:kern w:val="0"/>
                <w:sz w:val="16"/>
                <w:szCs w:val="17"/>
              </w:rPr>
              <w:t xml:space="preserve"> (-0.</w:t>
            </w:r>
            <w:r w:rsidRPr="00733D7B">
              <w:rPr>
                <w:rFonts w:ascii="Times New Roman" w:hAnsi="Times New Roman"/>
                <w:color w:val="000000" w:themeColor="text1"/>
                <w:kern w:val="0"/>
                <w:sz w:val="16"/>
                <w:szCs w:val="17"/>
              </w:rPr>
              <w:t>5</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0.6</w:t>
            </w:r>
            <w:r w:rsidR="005048E2"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77A42531"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6F33BECF"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w:t>
            </w:r>
          </w:p>
        </w:tc>
        <w:tc>
          <w:tcPr>
            <w:tcW w:w="0" w:type="auto"/>
            <w:shd w:val="clear" w:color="auto" w:fill="auto"/>
            <w:noWrap/>
            <w:vAlign w:val="center"/>
            <w:hideMark/>
          </w:tcPr>
          <w:p w14:paraId="2F2C0EB3"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 (-3.0, 6.0)</w:t>
            </w:r>
          </w:p>
        </w:tc>
        <w:tc>
          <w:tcPr>
            <w:tcW w:w="0" w:type="auto"/>
            <w:shd w:val="clear" w:color="auto" w:fill="auto"/>
            <w:noWrap/>
            <w:vAlign w:val="center"/>
            <w:hideMark/>
          </w:tcPr>
          <w:p w14:paraId="483CBA79"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CCA9EC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14:paraId="643B1F6C" w14:textId="77777777" w:rsidR="005048E2" w:rsidRPr="00331A15" w:rsidRDefault="005048E2" w:rsidP="00AC1D0C">
            <w:pPr>
              <w:widowControl/>
              <w:jc w:val="left"/>
              <w:rPr>
                <w:rFonts w:ascii="Times New Roman" w:hAnsi="Times New Roman"/>
                <w:b/>
                <w:bCs/>
                <w:kern w:val="0"/>
                <w:sz w:val="16"/>
                <w:szCs w:val="17"/>
              </w:rPr>
            </w:pPr>
            <w:r w:rsidRPr="00331A15">
              <w:rPr>
                <w:rFonts w:ascii="Times New Roman" w:hAnsi="Times New Roman"/>
                <w:b/>
                <w:bCs/>
                <w:kern w:val="0"/>
                <w:sz w:val="16"/>
                <w:szCs w:val="17"/>
              </w:rPr>
              <w:t>-7.0 (-8.3, -5.8)</w:t>
            </w:r>
          </w:p>
        </w:tc>
        <w:tc>
          <w:tcPr>
            <w:tcW w:w="0" w:type="auto"/>
            <w:shd w:val="clear" w:color="auto" w:fill="auto"/>
            <w:noWrap/>
            <w:vAlign w:val="center"/>
            <w:hideMark/>
          </w:tcPr>
          <w:p w14:paraId="4B31633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w:t>
            </w:r>
          </w:p>
        </w:tc>
        <w:tc>
          <w:tcPr>
            <w:tcW w:w="0" w:type="auto"/>
            <w:shd w:val="clear" w:color="auto" w:fill="auto"/>
            <w:noWrap/>
            <w:vAlign w:val="center"/>
            <w:hideMark/>
          </w:tcPr>
          <w:p w14:paraId="40B87E9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0DE1F0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4585EA0" w14:textId="68C4C033" w:rsidR="005048E2" w:rsidRPr="00155EFA" w:rsidRDefault="00EE0A9A" w:rsidP="00AC1D0C">
            <w:pPr>
              <w:widowControl/>
              <w:jc w:val="left"/>
              <w:rPr>
                <w:rFonts w:ascii="Times New Roman" w:hAnsi="Times New Roman"/>
                <w:kern w:val="0"/>
                <w:sz w:val="16"/>
                <w:szCs w:val="17"/>
              </w:rPr>
            </w:pPr>
            <w:r>
              <w:rPr>
                <w:rFonts w:ascii="Times New Roman" w:hAnsi="Times New Roman"/>
                <w:kern w:val="0"/>
                <w:sz w:val="16"/>
                <w:szCs w:val="17"/>
              </w:rPr>
              <w:t>1</w:t>
            </w:r>
          </w:p>
        </w:tc>
        <w:tc>
          <w:tcPr>
            <w:tcW w:w="0" w:type="auto"/>
            <w:shd w:val="clear" w:color="auto" w:fill="auto"/>
            <w:noWrap/>
            <w:vAlign w:val="center"/>
            <w:hideMark/>
          </w:tcPr>
          <w:p w14:paraId="2D33043B" w14:textId="7DECD51A" w:rsidR="005048E2" w:rsidRPr="00155EFA" w:rsidRDefault="00EE0A9A" w:rsidP="00AC1D0C">
            <w:pPr>
              <w:widowControl/>
              <w:jc w:val="left"/>
              <w:rPr>
                <w:rFonts w:ascii="Times New Roman" w:hAnsi="Times New Roman"/>
                <w:kern w:val="0"/>
                <w:sz w:val="16"/>
                <w:szCs w:val="17"/>
              </w:rPr>
            </w:pPr>
            <w:r>
              <w:rPr>
                <w:rFonts w:ascii="Times New Roman" w:hAnsi="Times New Roman"/>
                <w:kern w:val="0"/>
                <w:sz w:val="16"/>
                <w:szCs w:val="17"/>
              </w:rPr>
              <w:t>-</w:t>
            </w:r>
            <w:r>
              <w:rPr>
                <w:rFonts w:ascii="Times New Roman" w:hAnsi="Times New Roman" w:hint="eastAsia"/>
                <w:kern w:val="0"/>
                <w:sz w:val="16"/>
                <w:szCs w:val="17"/>
              </w:rPr>
              <w:t>9</w:t>
            </w:r>
            <w:r>
              <w:rPr>
                <w:rFonts w:ascii="Times New Roman" w:hAnsi="Times New Roman"/>
                <w:kern w:val="0"/>
                <w:sz w:val="16"/>
                <w:szCs w:val="17"/>
              </w:rPr>
              <w:t>.9 (-25.3, 5.5)</w:t>
            </w:r>
          </w:p>
        </w:tc>
        <w:tc>
          <w:tcPr>
            <w:tcW w:w="0" w:type="auto"/>
            <w:shd w:val="clear" w:color="auto" w:fill="auto"/>
            <w:noWrap/>
            <w:vAlign w:val="center"/>
            <w:hideMark/>
          </w:tcPr>
          <w:p w14:paraId="1936242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D15A20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w:t>
            </w:r>
          </w:p>
        </w:tc>
        <w:tc>
          <w:tcPr>
            <w:tcW w:w="0" w:type="auto"/>
            <w:shd w:val="clear" w:color="auto" w:fill="auto"/>
            <w:noWrap/>
            <w:vAlign w:val="center"/>
            <w:hideMark/>
          </w:tcPr>
          <w:p w14:paraId="51F64A79" w14:textId="77777777" w:rsidR="005048E2" w:rsidRPr="00FF5D4D" w:rsidRDefault="005048E2" w:rsidP="00AC1D0C">
            <w:pPr>
              <w:widowControl/>
              <w:jc w:val="left"/>
              <w:rPr>
                <w:rFonts w:ascii="Times New Roman" w:hAnsi="Times New Roman"/>
                <w:color w:val="FF0000"/>
                <w:kern w:val="0"/>
                <w:sz w:val="16"/>
                <w:szCs w:val="17"/>
              </w:rPr>
            </w:pPr>
          </w:p>
        </w:tc>
      </w:tr>
      <w:tr w:rsidR="005048E2" w:rsidRPr="00155EFA" w14:paraId="462FA83B" w14:textId="77777777" w:rsidTr="00AC1D0C">
        <w:trPr>
          <w:trHeight w:val="225"/>
        </w:trPr>
        <w:tc>
          <w:tcPr>
            <w:tcW w:w="0" w:type="auto"/>
            <w:shd w:val="clear" w:color="auto" w:fill="auto"/>
            <w:noWrap/>
            <w:vAlign w:val="center"/>
            <w:hideMark/>
          </w:tcPr>
          <w:p w14:paraId="76DB484F"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Exclusion of BC</w:t>
            </w:r>
          </w:p>
        </w:tc>
        <w:tc>
          <w:tcPr>
            <w:tcW w:w="0" w:type="auto"/>
            <w:shd w:val="clear" w:color="auto" w:fill="auto"/>
            <w:noWrap/>
            <w:vAlign w:val="center"/>
            <w:hideMark/>
          </w:tcPr>
          <w:p w14:paraId="5571F336"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0F8C49D8"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13F9942D"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8B6385E"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319D6CEE"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F68A6D2"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CD4C79D"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39FABFA8"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3975FF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149F2C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CF2B66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64C2A3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2FB6A0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2203CC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9C97AA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1729AD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4AB4EA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AF50BA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5CCB4D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943B97C" w14:textId="77777777" w:rsidR="005048E2" w:rsidRPr="00FF5D4D" w:rsidRDefault="005048E2" w:rsidP="00AC1D0C">
            <w:pPr>
              <w:widowControl/>
              <w:jc w:val="left"/>
              <w:rPr>
                <w:rFonts w:ascii="Times New Roman" w:eastAsia="Times New Roman" w:hAnsi="Times New Roman"/>
                <w:color w:val="FF0000"/>
                <w:kern w:val="0"/>
                <w:sz w:val="16"/>
                <w:szCs w:val="17"/>
              </w:rPr>
            </w:pPr>
          </w:p>
        </w:tc>
      </w:tr>
      <w:tr w:rsidR="005048E2" w:rsidRPr="00155EFA" w14:paraId="59B86238" w14:textId="77777777" w:rsidTr="00AC1D0C">
        <w:trPr>
          <w:trHeight w:val="225"/>
        </w:trPr>
        <w:tc>
          <w:tcPr>
            <w:tcW w:w="0" w:type="auto"/>
            <w:shd w:val="clear" w:color="auto" w:fill="auto"/>
            <w:noWrap/>
            <w:vAlign w:val="center"/>
            <w:hideMark/>
          </w:tcPr>
          <w:p w14:paraId="2D55C5A3"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Yes</w:t>
            </w:r>
          </w:p>
        </w:tc>
        <w:tc>
          <w:tcPr>
            <w:tcW w:w="0" w:type="auto"/>
            <w:shd w:val="clear" w:color="auto" w:fill="auto"/>
            <w:noWrap/>
            <w:vAlign w:val="center"/>
            <w:hideMark/>
          </w:tcPr>
          <w:p w14:paraId="4E8BCEC3"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gridSpan w:val="2"/>
            <w:shd w:val="clear" w:color="auto" w:fill="auto"/>
            <w:noWrap/>
            <w:vAlign w:val="center"/>
            <w:hideMark/>
          </w:tcPr>
          <w:p w14:paraId="6487F2CB" w14:textId="6C89EA9E" w:rsidR="005048E2" w:rsidRPr="00A63B2C" w:rsidRDefault="00B16A15" w:rsidP="00AC1D0C">
            <w:pPr>
              <w:widowControl/>
              <w:jc w:val="left"/>
              <w:rPr>
                <w:rFonts w:ascii="Times New Roman" w:hAnsi="Times New Roman"/>
                <w:color w:val="FF0000"/>
                <w:kern w:val="0"/>
                <w:sz w:val="16"/>
                <w:szCs w:val="17"/>
              </w:rPr>
            </w:pPr>
            <w:r w:rsidRPr="00A63B2C">
              <w:rPr>
                <w:rFonts w:ascii="Times New Roman" w:hAnsi="Times New Roman"/>
                <w:color w:val="FF0000"/>
                <w:kern w:val="0"/>
                <w:sz w:val="16"/>
                <w:szCs w:val="17"/>
              </w:rPr>
              <w:t>0</w:t>
            </w:r>
            <w:r w:rsidR="00B12483" w:rsidRPr="00A63B2C">
              <w:rPr>
                <w:rFonts w:ascii="Times New Roman" w:hAnsi="Times New Roman"/>
                <w:color w:val="FF0000"/>
                <w:kern w:val="0"/>
                <w:sz w:val="16"/>
                <w:szCs w:val="17"/>
              </w:rPr>
              <w:t>.9</w:t>
            </w:r>
            <w:r w:rsidR="005048E2" w:rsidRPr="00A63B2C">
              <w:rPr>
                <w:rFonts w:ascii="Times New Roman" w:hAnsi="Times New Roman"/>
                <w:color w:val="FF0000"/>
                <w:kern w:val="0"/>
                <w:sz w:val="16"/>
                <w:szCs w:val="17"/>
              </w:rPr>
              <w:t xml:space="preserve"> (-</w:t>
            </w:r>
            <w:r w:rsidR="00B12483" w:rsidRPr="00A63B2C">
              <w:rPr>
                <w:rFonts w:ascii="Times New Roman" w:hAnsi="Times New Roman"/>
                <w:color w:val="FF0000"/>
                <w:kern w:val="0"/>
                <w:sz w:val="16"/>
                <w:szCs w:val="17"/>
              </w:rPr>
              <w:t>1</w:t>
            </w:r>
            <w:r w:rsidRPr="00A63B2C">
              <w:rPr>
                <w:rFonts w:ascii="Times New Roman" w:hAnsi="Times New Roman"/>
                <w:color w:val="FF0000"/>
                <w:kern w:val="0"/>
                <w:sz w:val="16"/>
                <w:szCs w:val="17"/>
              </w:rPr>
              <w:t>6.4</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18.2</w:t>
            </w:r>
            <w:r w:rsidR="005048E2" w:rsidRPr="00A63B2C">
              <w:rPr>
                <w:rFonts w:ascii="Times New Roman" w:hAnsi="Times New Roman"/>
                <w:color w:val="FF0000"/>
                <w:kern w:val="0"/>
                <w:sz w:val="16"/>
                <w:szCs w:val="17"/>
              </w:rPr>
              <w:t>)</w:t>
            </w:r>
          </w:p>
        </w:tc>
        <w:tc>
          <w:tcPr>
            <w:tcW w:w="0" w:type="auto"/>
            <w:shd w:val="clear" w:color="auto" w:fill="auto"/>
            <w:noWrap/>
            <w:vAlign w:val="center"/>
            <w:hideMark/>
          </w:tcPr>
          <w:p w14:paraId="4E7A3B6C"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shd w:val="clear" w:color="auto" w:fill="auto"/>
            <w:noWrap/>
            <w:vAlign w:val="center"/>
            <w:hideMark/>
          </w:tcPr>
          <w:p w14:paraId="42468ABB" w14:textId="4414C091" w:rsidR="005048E2" w:rsidRPr="00733D7B" w:rsidRDefault="005048E2"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0.2 (-0.</w:t>
            </w:r>
            <w:r w:rsidR="00213405" w:rsidRPr="00A63B2C">
              <w:rPr>
                <w:rFonts w:ascii="Times New Roman" w:hAnsi="Times New Roman"/>
                <w:color w:val="FF0000"/>
                <w:kern w:val="0"/>
                <w:sz w:val="16"/>
                <w:szCs w:val="17"/>
              </w:rPr>
              <w:t>5</w:t>
            </w:r>
            <w:r w:rsidRPr="00A63B2C">
              <w:rPr>
                <w:rFonts w:ascii="Times New Roman" w:hAnsi="Times New Roman"/>
                <w:color w:val="FF0000"/>
                <w:kern w:val="0"/>
                <w:sz w:val="16"/>
                <w:szCs w:val="17"/>
              </w:rPr>
              <w:t>, 0.9)</w:t>
            </w:r>
          </w:p>
        </w:tc>
        <w:tc>
          <w:tcPr>
            <w:tcW w:w="0" w:type="auto"/>
            <w:shd w:val="clear" w:color="auto" w:fill="auto"/>
            <w:noWrap/>
            <w:vAlign w:val="center"/>
            <w:hideMark/>
          </w:tcPr>
          <w:p w14:paraId="27450260"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1D78D992"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shd w:val="clear" w:color="auto" w:fill="auto"/>
            <w:noWrap/>
            <w:vAlign w:val="center"/>
            <w:hideMark/>
          </w:tcPr>
          <w:p w14:paraId="403F6E76" w14:textId="51CA8190" w:rsidR="005048E2" w:rsidRPr="00733D7B" w:rsidRDefault="00733D7B"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-0.0</w:t>
            </w:r>
            <w:r w:rsidR="005048E2" w:rsidRPr="00A63B2C">
              <w:rPr>
                <w:rFonts w:ascii="Times New Roman" w:hAnsi="Times New Roman"/>
                <w:color w:val="FF0000"/>
                <w:kern w:val="0"/>
                <w:sz w:val="16"/>
                <w:szCs w:val="17"/>
              </w:rPr>
              <w:t>(-</w:t>
            </w:r>
            <w:r w:rsidRPr="00A63B2C">
              <w:rPr>
                <w:rFonts w:ascii="Times New Roman" w:hAnsi="Times New Roman"/>
                <w:color w:val="FF0000"/>
                <w:kern w:val="0"/>
                <w:sz w:val="16"/>
                <w:szCs w:val="17"/>
              </w:rPr>
              <w:t>1</w:t>
            </w:r>
            <w:r w:rsidR="005048E2" w:rsidRPr="00A63B2C">
              <w:rPr>
                <w:rFonts w:ascii="Times New Roman" w:hAnsi="Times New Roman"/>
                <w:color w:val="FF0000"/>
                <w:kern w:val="0"/>
                <w:sz w:val="16"/>
                <w:szCs w:val="17"/>
              </w:rPr>
              <w:t xml:space="preserve">.0, </w:t>
            </w:r>
            <w:r w:rsidR="00331A15" w:rsidRPr="00A63B2C">
              <w:rPr>
                <w:rFonts w:ascii="Times New Roman" w:hAnsi="Times New Roman"/>
                <w:color w:val="FF0000"/>
                <w:kern w:val="0"/>
                <w:sz w:val="16"/>
                <w:szCs w:val="17"/>
              </w:rPr>
              <w:t>1</w:t>
            </w:r>
            <w:r w:rsidR="005048E2" w:rsidRPr="00A63B2C">
              <w:rPr>
                <w:rFonts w:ascii="Times New Roman" w:hAnsi="Times New Roman"/>
                <w:color w:val="FF0000"/>
                <w:kern w:val="0"/>
                <w:sz w:val="16"/>
                <w:szCs w:val="17"/>
              </w:rPr>
              <w:t>.0)</w:t>
            </w:r>
          </w:p>
        </w:tc>
        <w:tc>
          <w:tcPr>
            <w:tcW w:w="0" w:type="auto"/>
            <w:shd w:val="clear" w:color="auto" w:fill="auto"/>
            <w:noWrap/>
            <w:vAlign w:val="center"/>
            <w:hideMark/>
          </w:tcPr>
          <w:p w14:paraId="5C7D7617"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428264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23521890" w14:textId="07713630"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w:t>
            </w:r>
            <w:r w:rsidR="00331A15" w:rsidRPr="00A63B2C">
              <w:rPr>
                <w:rFonts w:ascii="Times New Roman" w:hAnsi="Times New Roman"/>
                <w:b/>
                <w:bCs/>
                <w:color w:val="FF0000"/>
                <w:kern w:val="0"/>
                <w:sz w:val="16"/>
                <w:szCs w:val="17"/>
              </w:rPr>
              <w:t>2.2</w:t>
            </w:r>
            <w:r w:rsidRPr="00A63B2C">
              <w:rPr>
                <w:rFonts w:ascii="Times New Roman" w:hAnsi="Times New Roman"/>
                <w:b/>
                <w:bCs/>
                <w:color w:val="FF0000"/>
                <w:kern w:val="0"/>
                <w:sz w:val="16"/>
                <w:szCs w:val="17"/>
              </w:rPr>
              <w:t xml:space="preserve"> (-</w:t>
            </w:r>
            <w:r w:rsidR="00331A15" w:rsidRPr="00A63B2C">
              <w:rPr>
                <w:rFonts w:ascii="Times New Roman" w:hAnsi="Times New Roman"/>
                <w:b/>
                <w:bCs/>
                <w:color w:val="FF0000"/>
                <w:kern w:val="0"/>
                <w:sz w:val="16"/>
                <w:szCs w:val="17"/>
              </w:rPr>
              <w:t>3.2</w:t>
            </w:r>
            <w:r w:rsidRPr="00A63B2C">
              <w:rPr>
                <w:rFonts w:ascii="Times New Roman" w:hAnsi="Times New Roman"/>
                <w:b/>
                <w:bCs/>
                <w:color w:val="FF0000"/>
                <w:kern w:val="0"/>
                <w:sz w:val="16"/>
                <w:szCs w:val="17"/>
              </w:rPr>
              <w:t>, -</w:t>
            </w:r>
            <w:r w:rsidR="00331A15" w:rsidRPr="00A63B2C">
              <w:rPr>
                <w:rFonts w:ascii="Times New Roman" w:hAnsi="Times New Roman"/>
                <w:b/>
                <w:bCs/>
                <w:color w:val="FF0000"/>
                <w:kern w:val="0"/>
                <w:sz w:val="16"/>
                <w:szCs w:val="17"/>
              </w:rPr>
              <w:t>1.2</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1F8515D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14:paraId="4FA2D408" w14:textId="1424FCFA" w:rsidR="005048E2" w:rsidRPr="00155EFA" w:rsidRDefault="005048E2" w:rsidP="00AC1D0C">
            <w:pPr>
              <w:widowControl/>
              <w:jc w:val="left"/>
              <w:rPr>
                <w:rFonts w:ascii="Times New Roman" w:hAnsi="Times New Roman"/>
                <w:kern w:val="0"/>
                <w:sz w:val="16"/>
                <w:szCs w:val="17"/>
              </w:rPr>
            </w:pPr>
            <w:r w:rsidRPr="00A63B2C">
              <w:rPr>
                <w:rFonts w:ascii="Times New Roman" w:hAnsi="Times New Roman"/>
                <w:color w:val="FF0000"/>
                <w:kern w:val="0"/>
                <w:sz w:val="16"/>
                <w:szCs w:val="17"/>
              </w:rPr>
              <w:t>-</w:t>
            </w:r>
            <w:r w:rsidR="00A25327" w:rsidRPr="00A63B2C">
              <w:rPr>
                <w:rFonts w:ascii="Times New Roman" w:hAnsi="Times New Roman"/>
                <w:color w:val="FF0000"/>
                <w:kern w:val="0"/>
                <w:sz w:val="16"/>
                <w:szCs w:val="17"/>
              </w:rPr>
              <w:t>1.1</w:t>
            </w:r>
            <w:r w:rsidRPr="00A63B2C">
              <w:rPr>
                <w:rFonts w:ascii="Times New Roman" w:hAnsi="Times New Roman"/>
                <w:color w:val="FF0000"/>
                <w:kern w:val="0"/>
                <w:sz w:val="16"/>
                <w:szCs w:val="17"/>
              </w:rPr>
              <w:t xml:space="preserve"> (-</w:t>
            </w:r>
            <w:r w:rsidR="00A25327" w:rsidRPr="00A63B2C">
              <w:rPr>
                <w:rFonts w:ascii="Times New Roman" w:hAnsi="Times New Roman"/>
                <w:color w:val="FF0000"/>
                <w:kern w:val="0"/>
                <w:sz w:val="16"/>
                <w:szCs w:val="17"/>
              </w:rPr>
              <w:t>2.4</w:t>
            </w:r>
            <w:r w:rsidRPr="00A63B2C">
              <w:rPr>
                <w:rFonts w:ascii="Times New Roman" w:hAnsi="Times New Roman"/>
                <w:color w:val="FF0000"/>
                <w:kern w:val="0"/>
                <w:sz w:val="16"/>
                <w:szCs w:val="17"/>
              </w:rPr>
              <w:t>, 0.</w:t>
            </w:r>
            <w:r w:rsidR="00A25327" w:rsidRPr="00A63B2C">
              <w:rPr>
                <w:rFonts w:ascii="Times New Roman" w:hAnsi="Times New Roman"/>
                <w:color w:val="FF0000"/>
                <w:kern w:val="0"/>
                <w:sz w:val="16"/>
                <w:szCs w:val="17"/>
              </w:rPr>
              <w:t>3</w:t>
            </w:r>
            <w:r w:rsidRPr="00A63B2C">
              <w:rPr>
                <w:rFonts w:ascii="Times New Roman" w:hAnsi="Times New Roman"/>
                <w:color w:val="FF0000"/>
                <w:kern w:val="0"/>
                <w:sz w:val="16"/>
                <w:szCs w:val="17"/>
              </w:rPr>
              <w:t>)</w:t>
            </w:r>
          </w:p>
        </w:tc>
        <w:tc>
          <w:tcPr>
            <w:tcW w:w="0" w:type="auto"/>
            <w:shd w:val="clear" w:color="auto" w:fill="auto"/>
            <w:noWrap/>
            <w:vAlign w:val="center"/>
            <w:hideMark/>
          </w:tcPr>
          <w:p w14:paraId="34AD2055"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0BE2628" w14:textId="7300FADD" w:rsidR="005048E2" w:rsidRPr="00155EFA" w:rsidRDefault="00EE0A9A" w:rsidP="00AC1D0C">
            <w:pPr>
              <w:widowControl/>
              <w:jc w:val="left"/>
              <w:rPr>
                <w:rFonts w:ascii="Times New Roman" w:hAnsi="Times New Roman"/>
                <w:kern w:val="0"/>
                <w:sz w:val="16"/>
                <w:szCs w:val="17"/>
              </w:rPr>
            </w:pPr>
            <w:r>
              <w:rPr>
                <w:rFonts w:ascii="Times New Roman" w:hAnsi="Times New Roman"/>
                <w:kern w:val="0"/>
                <w:sz w:val="16"/>
                <w:szCs w:val="17"/>
              </w:rPr>
              <w:t>7</w:t>
            </w:r>
          </w:p>
        </w:tc>
        <w:tc>
          <w:tcPr>
            <w:tcW w:w="0" w:type="auto"/>
            <w:shd w:val="clear" w:color="auto" w:fill="auto"/>
            <w:noWrap/>
            <w:vAlign w:val="center"/>
            <w:hideMark/>
          </w:tcPr>
          <w:p w14:paraId="49CABF19" w14:textId="7A1D41B1"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w:t>
            </w:r>
            <w:r w:rsidR="00EE0A9A" w:rsidRPr="00A63B2C">
              <w:rPr>
                <w:rFonts w:ascii="Times New Roman" w:hAnsi="Times New Roman"/>
                <w:b/>
                <w:bCs/>
                <w:color w:val="FF0000"/>
                <w:kern w:val="0"/>
                <w:sz w:val="16"/>
                <w:szCs w:val="17"/>
              </w:rPr>
              <w:t>14.9</w:t>
            </w:r>
            <w:r w:rsidRPr="00A63B2C">
              <w:rPr>
                <w:rFonts w:ascii="Times New Roman" w:hAnsi="Times New Roman"/>
                <w:b/>
                <w:bCs/>
                <w:color w:val="FF0000"/>
                <w:kern w:val="0"/>
                <w:sz w:val="16"/>
                <w:szCs w:val="17"/>
              </w:rPr>
              <w:t xml:space="preserve"> (-</w:t>
            </w:r>
            <w:r w:rsidR="00AE618A" w:rsidRPr="00A63B2C">
              <w:rPr>
                <w:rFonts w:ascii="Times New Roman" w:hAnsi="Times New Roman"/>
                <w:b/>
                <w:bCs/>
                <w:color w:val="FF0000"/>
                <w:kern w:val="0"/>
                <w:sz w:val="16"/>
                <w:szCs w:val="17"/>
              </w:rPr>
              <w:t>2</w:t>
            </w:r>
            <w:r w:rsidR="00EE0A9A" w:rsidRPr="00A63B2C">
              <w:rPr>
                <w:rFonts w:ascii="Times New Roman" w:hAnsi="Times New Roman"/>
                <w:b/>
                <w:bCs/>
                <w:color w:val="FF0000"/>
                <w:kern w:val="0"/>
                <w:sz w:val="16"/>
                <w:szCs w:val="17"/>
              </w:rPr>
              <w:t>1.0</w:t>
            </w:r>
            <w:r w:rsidRPr="00A63B2C">
              <w:rPr>
                <w:rFonts w:ascii="Times New Roman" w:hAnsi="Times New Roman"/>
                <w:b/>
                <w:bCs/>
                <w:color w:val="FF0000"/>
                <w:kern w:val="0"/>
                <w:sz w:val="16"/>
                <w:szCs w:val="17"/>
              </w:rPr>
              <w:t>, -</w:t>
            </w:r>
            <w:r w:rsidR="00EE0A9A" w:rsidRPr="00A63B2C">
              <w:rPr>
                <w:rFonts w:ascii="Times New Roman" w:hAnsi="Times New Roman"/>
                <w:b/>
                <w:bCs/>
                <w:color w:val="FF0000"/>
                <w:kern w:val="0"/>
                <w:sz w:val="16"/>
                <w:szCs w:val="17"/>
              </w:rPr>
              <w:t>8.8</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0211F196"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056DB042" w14:textId="3E6C3BE8"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3</w:t>
            </w:r>
          </w:p>
        </w:tc>
        <w:tc>
          <w:tcPr>
            <w:tcW w:w="0" w:type="auto"/>
            <w:shd w:val="clear" w:color="auto" w:fill="auto"/>
            <w:noWrap/>
            <w:vAlign w:val="center"/>
            <w:hideMark/>
          </w:tcPr>
          <w:p w14:paraId="5C0F8043" w14:textId="6907E954" w:rsidR="005048E2" w:rsidRPr="00FF5D4D" w:rsidRDefault="005048E2"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w:t>
            </w:r>
            <w:r w:rsidR="008D6B04" w:rsidRPr="00FF5D4D">
              <w:rPr>
                <w:rFonts w:ascii="Times New Roman" w:hAnsi="Times New Roman"/>
                <w:color w:val="FF0000"/>
                <w:kern w:val="0"/>
                <w:sz w:val="16"/>
                <w:szCs w:val="17"/>
              </w:rPr>
              <w:t>0.2</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6.7</w:t>
            </w:r>
            <w:r w:rsidRPr="00FF5D4D">
              <w:rPr>
                <w:rFonts w:ascii="Times New Roman" w:hAnsi="Times New Roman"/>
                <w:color w:val="FF0000"/>
                <w:kern w:val="0"/>
                <w:sz w:val="16"/>
                <w:szCs w:val="17"/>
              </w:rPr>
              <w:t>,</w:t>
            </w:r>
            <w:r w:rsidR="00AE618A"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6.3</w:t>
            </w:r>
            <w:r w:rsidRPr="00FF5D4D">
              <w:rPr>
                <w:rFonts w:ascii="Times New Roman" w:hAnsi="Times New Roman"/>
                <w:color w:val="FF0000"/>
                <w:kern w:val="0"/>
                <w:sz w:val="16"/>
                <w:szCs w:val="17"/>
              </w:rPr>
              <w:t>)</w:t>
            </w:r>
          </w:p>
        </w:tc>
      </w:tr>
      <w:tr w:rsidR="005048E2" w:rsidRPr="00155EFA" w14:paraId="4B5FF2DE" w14:textId="77777777" w:rsidTr="00AC1D0C">
        <w:trPr>
          <w:trHeight w:val="225"/>
        </w:trPr>
        <w:tc>
          <w:tcPr>
            <w:tcW w:w="0" w:type="auto"/>
            <w:shd w:val="clear" w:color="auto" w:fill="auto"/>
            <w:noWrap/>
            <w:vAlign w:val="center"/>
            <w:hideMark/>
          </w:tcPr>
          <w:p w14:paraId="119CF1BD"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No or NR</w:t>
            </w:r>
          </w:p>
        </w:tc>
        <w:tc>
          <w:tcPr>
            <w:tcW w:w="0" w:type="auto"/>
            <w:shd w:val="clear" w:color="auto" w:fill="auto"/>
            <w:noWrap/>
            <w:vAlign w:val="center"/>
            <w:hideMark/>
          </w:tcPr>
          <w:p w14:paraId="4CF288A5"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gridSpan w:val="2"/>
            <w:shd w:val="clear" w:color="auto" w:fill="auto"/>
            <w:noWrap/>
            <w:vAlign w:val="center"/>
            <w:hideMark/>
          </w:tcPr>
          <w:p w14:paraId="0F71097F" w14:textId="3FF05C56"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w:t>
            </w:r>
            <w:r w:rsidR="00FE2A0F" w:rsidRPr="00733D7B">
              <w:rPr>
                <w:rFonts w:ascii="Times New Roman" w:hAnsi="Times New Roman"/>
                <w:color w:val="000000" w:themeColor="text1"/>
                <w:kern w:val="0"/>
                <w:sz w:val="16"/>
                <w:szCs w:val="17"/>
              </w:rPr>
              <w:t>1.3</w:t>
            </w:r>
            <w:r w:rsidRPr="00733D7B">
              <w:rPr>
                <w:rFonts w:ascii="Times New Roman" w:hAnsi="Times New Roman"/>
                <w:color w:val="000000" w:themeColor="text1"/>
                <w:kern w:val="0"/>
                <w:sz w:val="16"/>
                <w:szCs w:val="17"/>
              </w:rPr>
              <w:t>(-33.</w:t>
            </w:r>
            <w:r w:rsidR="00FE2A0F" w:rsidRPr="00733D7B">
              <w:rPr>
                <w:rFonts w:ascii="Times New Roman" w:hAnsi="Times New Roman"/>
                <w:color w:val="000000" w:themeColor="text1"/>
                <w:kern w:val="0"/>
                <w:sz w:val="16"/>
                <w:szCs w:val="17"/>
              </w:rPr>
              <w:t>7</w:t>
            </w:r>
            <w:r w:rsidRPr="00733D7B">
              <w:rPr>
                <w:rFonts w:ascii="Times New Roman" w:hAnsi="Times New Roman"/>
                <w:color w:val="000000" w:themeColor="text1"/>
                <w:kern w:val="0"/>
                <w:sz w:val="16"/>
                <w:szCs w:val="17"/>
              </w:rPr>
              <w:t xml:space="preserve">, </w:t>
            </w:r>
            <w:r w:rsidR="00FE2A0F" w:rsidRPr="00733D7B">
              <w:rPr>
                <w:rFonts w:ascii="Times New Roman" w:hAnsi="Times New Roman"/>
                <w:color w:val="000000" w:themeColor="text1"/>
                <w:kern w:val="0"/>
                <w:sz w:val="16"/>
                <w:szCs w:val="17"/>
              </w:rPr>
              <w:t>31.2</w:t>
            </w:r>
            <w:r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7E8601A8"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75FA96E5" w14:textId="666CFC2A" w:rsidR="005048E2" w:rsidRPr="00733D7B" w:rsidRDefault="00213405"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3.9</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2</w:t>
            </w:r>
            <w:r w:rsidR="005048E2" w:rsidRPr="00733D7B">
              <w:rPr>
                <w:rFonts w:ascii="Times New Roman" w:hAnsi="Times New Roman"/>
                <w:color w:val="000000" w:themeColor="text1"/>
                <w:kern w:val="0"/>
                <w:sz w:val="16"/>
                <w:szCs w:val="17"/>
              </w:rPr>
              <w:t>.0)</w:t>
            </w:r>
          </w:p>
        </w:tc>
        <w:tc>
          <w:tcPr>
            <w:tcW w:w="0" w:type="auto"/>
            <w:shd w:val="clear" w:color="auto" w:fill="auto"/>
            <w:noWrap/>
            <w:vAlign w:val="center"/>
            <w:hideMark/>
          </w:tcPr>
          <w:p w14:paraId="297BBB9D"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0AD94995"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4CE8A0E9"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 (-4.0, 3.0)</w:t>
            </w:r>
          </w:p>
        </w:tc>
        <w:tc>
          <w:tcPr>
            <w:tcW w:w="0" w:type="auto"/>
            <w:shd w:val="clear" w:color="auto" w:fill="auto"/>
            <w:noWrap/>
            <w:vAlign w:val="center"/>
            <w:hideMark/>
          </w:tcPr>
          <w:p w14:paraId="1371E4F0"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36879F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2A1AF994" w14:textId="79D4B71B" w:rsidR="005048E2" w:rsidRPr="00155EFA" w:rsidRDefault="00331A15" w:rsidP="00AC1D0C">
            <w:pPr>
              <w:widowControl/>
              <w:jc w:val="left"/>
              <w:rPr>
                <w:rFonts w:ascii="Times New Roman" w:hAnsi="Times New Roman"/>
                <w:kern w:val="0"/>
                <w:sz w:val="16"/>
                <w:szCs w:val="17"/>
              </w:rPr>
            </w:pPr>
            <w:r>
              <w:rPr>
                <w:rFonts w:ascii="Times New Roman" w:hAnsi="Times New Roman"/>
                <w:kern w:val="0"/>
                <w:sz w:val="16"/>
                <w:szCs w:val="17"/>
              </w:rPr>
              <w:t>0.9</w:t>
            </w:r>
            <w:r w:rsidR="005048E2" w:rsidRPr="00155EFA">
              <w:rPr>
                <w:rFonts w:ascii="Times New Roman" w:hAnsi="Times New Roman"/>
                <w:kern w:val="0"/>
                <w:sz w:val="16"/>
                <w:szCs w:val="17"/>
              </w:rPr>
              <w:t xml:space="preserve"> (-2</w:t>
            </w:r>
            <w:r>
              <w:rPr>
                <w:rFonts w:ascii="Times New Roman" w:hAnsi="Times New Roman"/>
                <w:kern w:val="0"/>
                <w:sz w:val="16"/>
                <w:szCs w:val="17"/>
              </w:rPr>
              <w:t>.2</w:t>
            </w:r>
            <w:r w:rsidR="005048E2" w:rsidRPr="00155EFA">
              <w:rPr>
                <w:rFonts w:ascii="Times New Roman" w:hAnsi="Times New Roman"/>
                <w:kern w:val="0"/>
                <w:sz w:val="16"/>
                <w:szCs w:val="17"/>
              </w:rPr>
              <w:t xml:space="preserve">, </w:t>
            </w:r>
            <w:r>
              <w:rPr>
                <w:rFonts w:ascii="Times New Roman" w:hAnsi="Times New Roman"/>
                <w:kern w:val="0"/>
                <w:sz w:val="16"/>
                <w:szCs w:val="17"/>
              </w:rPr>
              <w:t>4.1</w:t>
            </w:r>
            <w:r w:rsidR="005048E2" w:rsidRPr="00155EFA">
              <w:rPr>
                <w:rFonts w:ascii="Times New Roman" w:hAnsi="Times New Roman"/>
                <w:kern w:val="0"/>
                <w:sz w:val="16"/>
                <w:szCs w:val="17"/>
              </w:rPr>
              <w:t>)</w:t>
            </w:r>
          </w:p>
        </w:tc>
        <w:tc>
          <w:tcPr>
            <w:tcW w:w="0" w:type="auto"/>
            <w:shd w:val="clear" w:color="auto" w:fill="auto"/>
            <w:noWrap/>
            <w:vAlign w:val="center"/>
            <w:hideMark/>
          </w:tcPr>
          <w:p w14:paraId="67E5733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882C82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gridSpan w:val="2"/>
            <w:shd w:val="clear" w:color="auto" w:fill="auto"/>
            <w:noWrap/>
            <w:vAlign w:val="center"/>
            <w:hideMark/>
          </w:tcPr>
          <w:p w14:paraId="7C451D3D" w14:textId="32064A1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-0.</w:t>
            </w:r>
            <w:r w:rsidR="00A25327">
              <w:rPr>
                <w:rFonts w:ascii="Times New Roman" w:hAnsi="Times New Roman"/>
                <w:b/>
                <w:bCs/>
                <w:kern w:val="0"/>
                <w:sz w:val="16"/>
                <w:szCs w:val="17"/>
              </w:rPr>
              <w:t>8</w:t>
            </w:r>
            <w:r w:rsidRPr="00155EFA">
              <w:rPr>
                <w:rFonts w:ascii="Times New Roman" w:hAnsi="Times New Roman"/>
                <w:b/>
                <w:bCs/>
                <w:kern w:val="0"/>
                <w:sz w:val="16"/>
                <w:szCs w:val="17"/>
              </w:rPr>
              <w:t xml:space="preserve"> (-1.4, -0.3)</w:t>
            </w:r>
          </w:p>
        </w:tc>
        <w:tc>
          <w:tcPr>
            <w:tcW w:w="0" w:type="auto"/>
            <w:shd w:val="clear" w:color="auto" w:fill="auto"/>
            <w:noWrap/>
            <w:vAlign w:val="center"/>
            <w:hideMark/>
          </w:tcPr>
          <w:p w14:paraId="027F994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74283D30" w14:textId="6671DF15"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-2</w:t>
            </w:r>
            <w:r w:rsidR="00EE0A9A">
              <w:rPr>
                <w:rFonts w:ascii="Times New Roman" w:hAnsi="Times New Roman"/>
                <w:b/>
                <w:bCs/>
                <w:kern w:val="0"/>
                <w:sz w:val="16"/>
                <w:szCs w:val="17"/>
              </w:rPr>
              <w:t>9.7</w:t>
            </w:r>
            <w:r w:rsidRPr="00155EFA">
              <w:rPr>
                <w:rFonts w:ascii="Times New Roman" w:hAnsi="Times New Roman"/>
                <w:b/>
                <w:bCs/>
                <w:kern w:val="0"/>
                <w:sz w:val="16"/>
                <w:szCs w:val="17"/>
              </w:rPr>
              <w:t xml:space="preserve"> (-</w:t>
            </w:r>
            <w:r w:rsidR="00EE0A9A">
              <w:rPr>
                <w:rFonts w:ascii="Times New Roman" w:hAnsi="Times New Roman"/>
                <w:b/>
                <w:bCs/>
                <w:kern w:val="0"/>
                <w:sz w:val="16"/>
                <w:szCs w:val="17"/>
              </w:rPr>
              <w:t>50.4</w:t>
            </w:r>
            <w:r w:rsidRPr="00155EFA">
              <w:rPr>
                <w:rFonts w:ascii="Times New Roman" w:hAnsi="Times New Roman"/>
                <w:b/>
                <w:bCs/>
                <w:kern w:val="0"/>
                <w:sz w:val="16"/>
                <w:szCs w:val="17"/>
              </w:rPr>
              <w:t>, -</w:t>
            </w:r>
            <w:r w:rsidR="00EE0A9A">
              <w:rPr>
                <w:rFonts w:ascii="Times New Roman" w:hAnsi="Times New Roman"/>
                <w:b/>
                <w:bCs/>
                <w:kern w:val="0"/>
                <w:sz w:val="16"/>
                <w:szCs w:val="17"/>
              </w:rPr>
              <w:t>9.0</w:t>
            </w:r>
            <w:r w:rsidRPr="00155EFA">
              <w:rPr>
                <w:rFonts w:ascii="Times New Roman" w:hAnsi="Times New Roman"/>
                <w:b/>
                <w:bCs/>
                <w:kern w:val="0"/>
                <w:sz w:val="16"/>
                <w:szCs w:val="17"/>
              </w:rPr>
              <w:t>)</w:t>
            </w:r>
          </w:p>
        </w:tc>
        <w:tc>
          <w:tcPr>
            <w:tcW w:w="0" w:type="auto"/>
            <w:shd w:val="clear" w:color="auto" w:fill="auto"/>
            <w:noWrap/>
            <w:vAlign w:val="center"/>
            <w:hideMark/>
          </w:tcPr>
          <w:p w14:paraId="46C05912"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C25D10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14:paraId="31D1741B" w14:textId="79A2C93F" w:rsidR="005048E2" w:rsidRPr="00FF5D4D" w:rsidRDefault="008D6B04"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-3.0</w:t>
            </w:r>
            <w:r w:rsidR="005048E2" w:rsidRPr="00FF5D4D">
              <w:rPr>
                <w:rFonts w:ascii="Times New Roman" w:hAnsi="Times New Roman"/>
                <w:color w:val="FF0000"/>
                <w:kern w:val="0"/>
                <w:sz w:val="16"/>
                <w:szCs w:val="17"/>
              </w:rPr>
              <w:t xml:space="preserve"> (-3</w:t>
            </w:r>
            <w:r w:rsidRPr="00FF5D4D">
              <w:rPr>
                <w:rFonts w:ascii="Times New Roman" w:hAnsi="Times New Roman"/>
                <w:color w:val="FF0000"/>
                <w:kern w:val="0"/>
                <w:sz w:val="16"/>
                <w:szCs w:val="17"/>
              </w:rPr>
              <w:t>4.6</w:t>
            </w:r>
            <w:r w:rsidR="005048E2" w:rsidRPr="00FF5D4D">
              <w:rPr>
                <w:rFonts w:ascii="Times New Roman" w:hAnsi="Times New Roman"/>
                <w:color w:val="FF0000"/>
                <w:kern w:val="0"/>
                <w:sz w:val="16"/>
                <w:szCs w:val="17"/>
              </w:rPr>
              <w:t xml:space="preserve">, </w:t>
            </w:r>
            <w:r w:rsidRPr="00FF5D4D">
              <w:rPr>
                <w:rFonts w:ascii="Times New Roman" w:hAnsi="Times New Roman"/>
                <w:color w:val="FF0000"/>
                <w:kern w:val="0"/>
                <w:sz w:val="16"/>
                <w:szCs w:val="17"/>
              </w:rPr>
              <w:t>28.6</w:t>
            </w:r>
            <w:r w:rsidR="005048E2" w:rsidRPr="00FF5D4D">
              <w:rPr>
                <w:rFonts w:ascii="Times New Roman" w:hAnsi="Times New Roman"/>
                <w:color w:val="FF0000"/>
                <w:kern w:val="0"/>
                <w:sz w:val="16"/>
                <w:szCs w:val="17"/>
              </w:rPr>
              <w:t>)</w:t>
            </w:r>
          </w:p>
        </w:tc>
      </w:tr>
      <w:tr w:rsidR="005048E2" w:rsidRPr="00155EFA" w14:paraId="65B2C1FC" w14:textId="77777777" w:rsidTr="00AC1D0C">
        <w:trPr>
          <w:trHeight w:val="225"/>
        </w:trPr>
        <w:tc>
          <w:tcPr>
            <w:tcW w:w="0" w:type="auto"/>
            <w:shd w:val="clear" w:color="auto" w:fill="auto"/>
            <w:noWrap/>
            <w:vAlign w:val="center"/>
            <w:hideMark/>
          </w:tcPr>
          <w:p w14:paraId="3AF51E4B"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Blinding</w:t>
            </w:r>
          </w:p>
        </w:tc>
        <w:tc>
          <w:tcPr>
            <w:tcW w:w="0" w:type="auto"/>
            <w:shd w:val="clear" w:color="auto" w:fill="auto"/>
            <w:noWrap/>
            <w:vAlign w:val="center"/>
            <w:hideMark/>
          </w:tcPr>
          <w:p w14:paraId="6897EF72"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27C9DE34"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065E390D"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7BF5820"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32A4AA81"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22DD966"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3FA0348"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095CCA49"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47C8FFE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50F03C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C1103F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3D1312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B57A7F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CD49AA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33E01A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CD1A58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1C8FC2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67EF7A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FF0A40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DD09361" w14:textId="77777777" w:rsidR="005048E2" w:rsidRPr="00FF5D4D" w:rsidRDefault="005048E2" w:rsidP="00AC1D0C">
            <w:pPr>
              <w:widowControl/>
              <w:jc w:val="left"/>
              <w:rPr>
                <w:rFonts w:ascii="Times New Roman" w:eastAsia="Times New Roman" w:hAnsi="Times New Roman"/>
                <w:color w:val="FF0000"/>
                <w:kern w:val="0"/>
                <w:sz w:val="16"/>
                <w:szCs w:val="17"/>
              </w:rPr>
            </w:pPr>
          </w:p>
        </w:tc>
      </w:tr>
      <w:tr w:rsidR="005048E2" w:rsidRPr="00155EFA" w14:paraId="04EBDFBA" w14:textId="77777777" w:rsidTr="00AC1D0C">
        <w:trPr>
          <w:trHeight w:val="225"/>
        </w:trPr>
        <w:tc>
          <w:tcPr>
            <w:tcW w:w="0" w:type="auto"/>
            <w:shd w:val="clear" w:color="auto" w:fill="auto"/>
            <w:noWrap/>
            <w:vAlign w:val="center"/>
            <w:hideMark/>
          </w:tcPr>
          <w:p w14:paraId="15C8C0E8"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Yes</w:t>
            </w:r>
          </w:p>
        </w:tc>
        <w:tc>
          <w:tcPr>
            <w:tcW w:w="0" w:type="auto"/>
            <w:shd w:val="clear" w:color="auto" w:fill="auto"/>
            <w:noWrap/>
            <w:vAlign w:val="center"/>
            <w:hideMark/>
          </w:tcPr>
          <w:p w14:paraId="519D4E62"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gridSpan w:val="2"/>
            <w:shd w:val="clear" w:color="auto" w:fill="auto"/>
            <w:noWrap/>
            <w:vAlign w:val="center"/>
            <w:hideMark/>
          </w:tcPr>
          <w:p w14:paraId="1AD4F818" w14:textId="5F465480"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-2.</w:t>
            </w:r>
            <w:r w:rsidR="00B16A15" w:rsidRPr="00733D7B">
              <w:rPr>
                <w:rFonts w:ascii="Times New Roman" w:hAnsi="Times New Roman"/>
                <w:color w:val="000000" w:themeColor="text1"/>
                <w:kern w:val="0"/>
                <w:sz w:val="16"/>
                <w:szCs w:val="17"/>
              </w:rPr>
              <w:t>2</w:t>
            </w:r>
            <w:r w:rsidRPr="00733D7B">
              <w:rPr>
                <w:rFonts w:ascii="Times New Roman" w:hAnsi="Times New Roman"/>
                <w:color w:val="000000" w:themeColor="text1"/>
                <w:kern w:val="0"/>
                <w:sz w:val="16"/>
                <w:szCs w:val="17"/>
              </w:rPr>
              <w:t xml:space="preserve"> (-17.</w:t>
            </w:r>
            <w:r w:rsidR="00B16A15" w:rsidRPr="00733D7B">
              <w:rPr>
                <w:rFonts w:ascii="Times New Roman" w:hAnsi="Times New Roman"/>
                <w:color w:val="000000" w:themeColor="text1"/>
                <w:kern w:val="0"/>
                <w:sz w:val="16"/>
                <w:szCs w:val="17"/>
              </w:rPr>
              <w:t>1</w:t>
            </w:r>
            <w:r w:rsidRPr="00733D7B">
              <w:rPr>
                <w:rFonts w:ascii="Times New Roman" w:hAnsi="Times New Roman"/>
                <w:color w:val="000000" w:themeColor="text1"/>
                <w:kern w:val="0"/>
                <w:sz w:val="16"/>
                <w:szCs w:val="17"/>
              </w:rPr>
              <w:t>, 12.</w:t>
            </w:r>
            <w:r w:rsidR="00B16A15" w:rsidRPr="00733D7B">
              <w:rPr>
                <w:rFonts w:ascii="Times New Roman" w:hAnsi="Times New Roman"/>
                <w:color w:val="000000" w:themeColor="text1"/>
                <w:kern w:val="0"/>
                <w:sz w:val="16"/>
                <w:szCs w:val="17"/>
              </w:rPr>
              <w:t>8</w:t>
            </w:r>
            <w:r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773E792C"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shd w:val="clear" w:color="auto" w:fill="auto"/>
            <w:noWrap/>
            <w:vAlign w:val="center"/>
            <w:hideMark/>
          </w:tcPr>
          <w:p w14:paraId="32BB7FA0" w14:textId="189E9BE0" w:rsidR="005048E2" w:rsidRPr="00733D7B" w:rsidRDefault="00213405"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w:t>
            </w:r>
            <w:r w:rsidR="005048E2" w:rsidRPr="00733D7B">
              <w:rPr>
                <w:rFonts w:ascii="Times New Roman" w:hAnsi="Times New Roman"/>
                <w:color w:val="000000" w:themeColor="text1"/>
                <w:kern w:val="0"/>
                <w:sz w:val="16"/>
                <w:szCs w:val="17"/>
              </w:rPr>
              <w:t>0.</w:t>
            </w:r>
            <w:r w:rsidRPr="00733D7B">
              <w:rPr>
                <w:rFonts w:ascii="Times New Roman" w:hAnsi="Times New Roman"/>
                <w:color w:val="000000" w:themeColor="text1"/>
                <w:kern w:val="0"/>
                <w:sz w:val="16"/>
                <w:szCs w:val="17"/>
              </w:rPr>
              <w:t>0</w:t>
            </w:r>
            <w:r w:rsidR="005048E2" w:rsidRPr="00733D7B">
              <w:rPr>
                <w:rFonts w:ascii="Times New Roman" w:hAnsi="Times New Roman"/>
                <w:color w:val="000000" w:themeColor="text1"/>
                <w:kern w:val="0"/>
                <w:sz w:val="16"/>
                <w:szCs w:val="17"/>
              </w:rPr>
              <w:t xml:space="preserve"> (-0.</w:t>
            </w:r>
            <w:r w:rsidRPr="00733D7B">
              <w:rPr>
                <w:rFonts w:ascii="Times New Roman" w:hAnsi="Times New Roman"/>
                <w:color w:val="000000" w:themeColor="text1"/>
                <w:kern w:val="0"/>
                <w:sz w:val="16"/>
                <w:szCs w:val="17"/>
              </w:rPr>
              <w:t>6</w:t>
            </w:r>
            <w:r w:rsidR="005048E2" w:rsidRPr="00733D7B">
              <w:rPr>
                <w:rFonts w:ascii="Times New Roman" w:hAnsi="Times New Roman"/>
                <w:color w:val="000000" w:themeColor="text1"/>
                <w:kern w:val="0"/>
                <w:sz w:val="16"/>
                <w:szCs w:val="17"/>
              </w:rPr>
              <w:t>, 0.</w:t>
            </w:r>
            <w:r w:rsidRPr="00733D7B">
              <w:rPr>
                <w:rFonts w:ascii="Times New Roman" w:hAnsi="Times New Roman"/>
                <w:color w:val="000000" w:themeColor="text1"/>
                <w:kern w:val="0"/>
                <w:sz w:val="16"/>
                <w:szCs w:val="17"/>
              </w:rPr>
              <w:t>5</w:t>
            </w:r>
            <w:r w:rsidR="005048E2"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5E1BF3AA"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715FB917"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shd w:val="clear" w:color="auto" w:fill="auto"/>
            <w:noWrap/>
            <w:vAlign w:val="center"/>
            <w:hideMark/>
          </w:tcPr>
          <w:p w14:paraId="004C9C9F"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-0.0 (-1.0, 1.0)</w:t>
            </w:r>
          </w:p>
        </w:tc>
        <w:tc>
          <w:tcPr>
            <w:tcW w:w="0" w:type="auto"/>
            <w:shd w:val="clear" w:color="auto" w:fill="auto"/>
            <w:noWrap/>
            <w:vAlign w:val="center"/>
            <w:hideMark/>
          </w:tcPr>
          <w:p w14:paraId="16213D95"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4442AF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1631F40D" w14:textId="5049CE92" w:rsidR="005048E2" w:rsidRPr="00331A15"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w:t>
            </w:r>
            <w:r w:rsidR="00331A15" w:rsidRPr="00A63B2C">
              <w:rPr>
                <w:rFonts w:ascii="Times New Roman" w:hAnsi="Times New Roman"/>
                <w:b/>
                <w:bCs/>
                <w:color w:val="FF0000"/>
                <w:kern w:val="0"/>
                <w:sz w:val="16"/>
                <w:szCs w:val="17"/>
              </w:rPr>
              <w:t>1.0</w:t>
            </w:r>
            <w:r w:rsidRPr="00A63B2C">
              <w:rPr>
                <w:rFonts w:ascii="Times New Roman" w:hAnsi="Times New Roman"/>
                <w:b/>
                <w:bCs/>
                <w:color w:val="FF0000"/>
                <w:kern w:val="0"/>
                <w:sz w:val="16"/>
                <w:szCs w:val="17"/>
              </w:rPr>
              <w:t xml:space="preserve"> (-1.</w:t>
            </w:r>
            <w:r w:rsidR="00331A15" w:rsidRPr="00A63B2C">
              <w:rPr>
                <w:rFonts w:ascii="Times New Roman" w:hAnsi="Times New Roman"/>
                <w:b/>
                <w:bCs/>
                <w:color w:val="FF0000"/>
                <w:kern w:val="0"/>
                <w:sz w:val="16"/>
                <w:szCs w:val="17"/>
              </w:rPr>
              <w:t>9</w:t>
            </w:r>
            <w:r w:rsidRPr="00A63B2C">
              <w:rPr>
                <w:rFonts w:ascii="Times New Roman" w:hAnsi="Times New Roman"/>
                <w:b/>
                <w:bCs/>
                <w:color w:val="FF0000"/>
                <w:kern w:val="0"/>
                <w:sz w:val="16"/>
                <w:szCs w:val="17"/>
              </w:rPr>
              <w:t xml:space="preserve">, </w:t>
            </w:r>
            <w:r w:rsidR="00331A15" w:rsidRPr="00A63B2C">
              <w:rPr>
                <w:rFonts w:ascii="Times New Roman" w:hAnsi="Times New Roman"/>
                <w:b/>
                <w:bCs/>
                <w:color w:val="FF0000"/>
                <w:kern w:val="0"/>
                <w:sz w:val="16"/>
                <w:szCs w:val="17"/>
              </w:rPr>
              <w:t>-</w:t>
            </w:r>
            <w:r w:rsidRPr="00A63B2C">
              <w:rPr>
                <w:rFonts w:ascii="Times New Roman" w:hAnsi="Times New Roman"/>
                <w:b/>
                <w:bCs/>
                <w:color w:val="FF0000"/>
                <w:kern w:val="0"/>
                <w:sz w:val="16"/>
                <w:szCs w:val="17"/>
              </w:rPr>
              <w:t>0.</w:t>
            </w:r>
            <w:r w:rsidR="00331A15" w:rsidRPr="00A63B2C">
              <w:rPr>
                <w:rFonts w:ascii="Times New Roman" w:hAnsi="Times New Roman"/>
                <w:b/>
                <w:bCs/>
                <w:color w:val="FF0000"/>
                <w:kern w:val="0"/>
                <w:sz w:val="16"/>
                <w:szCs w:val="17"/>
              </w:rPr>
              <w:t>0</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156C4EFA"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71E97F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6BB85472" w14:textId="0A476FA9" w:rsidR="005048E2" w:rsidRPr="00A63B2C" w:rsidRDefault="005048E2" w:rsidP="00AC1D0C">
            <w:pPr>
              <w:widowControl/>
              <w:jc w:val="left"/>
              <w:rPr>
                <w:rFonts w:ascii="Times New Roman" w:hAnsi="Times New Roman"/>
                <w:color w:val="FF0000"/>
                <w:kern w:val="0"/>
                <w:sz w:val="16"/>
                <w:szCs w:val="17"/>
              </w:rPr>
            </w:pPr>
            <w:r w:rsidRPr="00A63B2C">
              <w:rPr>
                <w:rFonts w:ascii="Times New Roman" w:hAnsi="Times New Roman"/>
                <w:color w:val="FF0000"/>
                <w:kern w:val="0"/>
                <w:sz w:val="16"/>
                <w:szCs w:val="17"/>
              </w:rPr>
              <w:t>-</w:t>
            </w:r>
            <w:r w:rsidR="00E2480A" w:rsidRPr="00A63B2C">
              <w:rPr>
                <w:rFonts w:ascii="Times New Roman" w:hAnsi="Times New Roman"/>
                <w:color w:val="FF0000"/>
                <w:kern w:val="0"/>
                <w:sz w:val="16"/>
                <w:szCs w:val="17"/>
              </w:rPr>
              <w:t>1.5</w:t>
            </w:r>
            <w:r w:rsidRPr="00A63B2C">
              <w:rPr>
                <w:rFonts w:ascii="Times New Roman" w:hAnsi="Times New Roman"/>
                <w:color w:val="FF0000"/>
                <w:kern w:val="0"/>
                <w:sz w:val="16"/>
                <w:szCs w:val="17"/>
              </w:rPr>
              <w:t xml:space="preserve"> (-</w:t>
            </w:r>
            <w:r w:rsidR="00E2480A" w:rsidRPr="00A63B2C">
              <w:rPr>
                <w:rFonts w:ascii="Times New Roman" w:hAnsi="Times New Roman"/>
                <w:color w:val="FF0000"/>
                <w:kern w:val="0"/>
                <w:sz w:val="16"/>
                <w:szCs w:val="17"/>
              </w:rPr>
              <w:t>3.5</w:t>
            </w:r>
            <w:r w:rsidRPr="00A63B2C">
              <w:rPr>
                <w:rFonts w:ascii="Times New Roman" w:hAnsi="Times New Roman"/>
                <w:color w:val="FF0000"/>
                <w:kern w:val="0"/>
                <w:sz w:val="16"/>
                <w:szCs w:val="17"/>
              </w:rPr>
              <w:t>, 0.</w:t>
            </w:r>
            <w:r w:rsidR="00E2480A" w:rsidRPr="00A63B2C">
              <w:rPr>
                <w:rFonts w:ascii="Times New Roman" w:hAnsi="Times New Roman"/>
                <w:color w:val="FF0000"/>
                <w:kern w:val="0"/>
                <w:sz w:val="16"/>
                <w:szCs w:val="17"/>
              </w:rPr>
              <w:t>6</w:t>
            </w:r>
            <w:r w:rsidRPr="00A63B2C">
              <w:rPr>
                <w:rFonts w:ascii="Times New Roman" w:hAnsi="Times New Roman"/>
                <w:color w:val="FF0000"/>
                <w:kern w:val="0"/>
                <w:sz w:val="16"/>
                <w:szCs w:val="17"/>
              </w:rPr>
              <w:t>)</w:t>
            </w:r>
          </w:p>
        </w:tc>
        <w:tc>
          <w:tcPr>
            <w:tcW w:w="0" w:type="auto"/>
            <w:shd w:val="clear" w:color="auto" w:fill="auto"/>
            <w:noWrap/>
            <w:vAlign w:val="center"/>
            <w:hideMark/>
          </w:tcPr>
          <w:p w14:paraId="198C7F8B" w14:textId="77777777" w:rsidR="005048E2" w:rsidRPr="00A63B2C" w:rsidRDefault="005048E2" w:rsidP="00AC1D0C">
            <w:pPr>
              <w:widowControl/>
              <w:jc w:val="left"/>
              <w:rPr>
                <w:rFonts w:ascii="Times New Roman" w:hAnsi="Times New Roman"/>
                <w:color w:val="FF0000"/>
                <w:kern w:val="0"/>
                <w:sz w:val="16"/>
                <w:szCs w:val="17"/>
              </w:rPr>
            </w:pPr>
          </w:p>
        </w:tc>
        <w:tc>
          <w:tcPr>
            <w:tcW w:w="0" w:type="auto"/>
            <w:shd w:val="clear" w:color="auto" w:fill="auto"/>
            <w:noWrap/>
            <w:vAlign w:val="center"/>
            <w:hideMark/>
          </w:tcPr>
          <w:p w14:paraId="3E05C127" w14:textId="4F1B6032" w:rsidR="005048E2" w:rsidRPr="00155EFA" w:rsidRDefault="00EE0A9A" w:rsidP="00AC1D0C">
            <w:pPr>
              <w:widowControl/>
              <w:jc w:val="left"/>
              <w:rPr>
                <w:rFonts w:ascii="Times New Roman" w:hAnsi="Times New Roman"/>
                <w:kern w:val="0"/>
                <w:sz w:val="16"/>
                <w:szCs w:val="17"/>
              </w:rPr>
            </w:pPr>
            <w:r>
              <w:rPr>
                <w:rFonts w:ascii="Times New Roman" w:hAnsi="Times New Roman"/>
                <w:kern w:val="0"/>
                <w:sz w:val="16"/>
                <w:szCs w:val="17"/>
              </w:rPr>
              <w:t>7</w:t>
            </w:r>
          </w:p>
        </w:tc>
        <w:tc>
          <w:tcPr>
            <w:tcW w:w="0" w:type="auto"/>
            <w:shd w:val="clear" w:color="auto" w:fill="auto"/>
            <w:noWrap/>
            <w:vAlign w:val="center"/>
            <w:hideMark/>
          </w:tcPr>
          <w:p w14:paraId="7DCFBDD8" w14:textId="76ECED50"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000000" w:themeColor="text1"/>
                <w:kern w:val="0"/>
                <w:sz w:val="16"/>
                <w:szCs w:val="17"/>
              </w:rPr>
              <w:t>-</w:t>
            </w:r>
            <w:r w:rsidR="00AE618A" w:rsidRPr="00A63B2C">
              <w:rPr>
                <w:rFonts w:ascii="Times New Roman" w:hAnsi="Times New Roman"/>
                <w:b/>
                <w:bCs/>
                <w:color w:val="000000" w:themeColor="text1"/>
                <w:kern w:val="0"/>
                <w:sz w:val="16"/>
                <w:szCs w:val="17"/>
              </w:rPr>
              <w:t>1</w:t>
            </w:r>
            <w:r w:rsidR="00EE0A9A" w:rsidRPr="00A63B2C">
              <w:rPr>
                <w:rFonts w:ascii="Times New Roman" w:hAnsi="Times New Roman"/>
                <w:b/>
                <w:bCs/>
                <w:color w:val="000000" w:themeColor="text1"/>
                <w:kern w:val="0"/>
                <w:sz w:val="16"/>
                <w:szCs w:val="17"/>
              </w:rPr>
              <w:t>6.7</w:t>
            </w:r>
            <w:r w:rsidRPr="00A63B2C">
              <w:rPr>
                <w:rFonts w:ascii="Times New Roman" w:hAnsi="Times New Roman"/>
                <w:b/>
                <w:bCs/>
                <w:color w:val="000000" w:themeColor="text1"/>
                <w:kern w:val="0"/>
                <w:sz w:val="16"/>
                <w:szCs w:val="17"/>
              </w:rPr>
              <w:t xml:space="preserve"> (-</w:t>
            </w:r>
            <w:r w:rsidR="00AE618A" w:rsidRPr="00A63B2C">
              <w:rPr>
                <w:rFonts w:ascii="Times New Roman" w:hAnsi="Times New Roman"/>
                <w:b/>
                <w:bCs/>
                <w:color w:val="000000" w:themeColor="text1"/>
                <w:kern w:val="0"/>
                <w:sz w:val="16"/>
                <w:szCs w:val="17"/>
              </w:rPr>
              <w:t>2</w:t>
            </w:r>
            <w:r w:rsidR="00EE0A9A" w:rsidRPr="00A63B2C">
              <w:rPr>
                <w:rFonts w:ascii="Times New Roman" w:hAnsi="Times New Roman"/>
                <w:b/>
                <w:bCs/>
                <w:color w:val="000000" w:themeColor="text1"/>
                <w:kern w:val="0"/>
                <w:sz w:val="16"/>
                <w:szCs w:val="17"/>
              </w:rPr>
              <w:t>3.6</w:t>
            </w:r>
            <w:r w:rsidRPr="00A63B2C">
              <w:rPr>
                <w:rFonts w:ascii="Times New Roman" w:hAnsi="Times New Roman"/>
                <w:b/>
                <w:bCs/>
                <w:color w:val="000000" w:themeColor="text1"/>
                <w:kern w:val="0"/>
                <w:sz w:val="16"/>
                <w:szCs w:val="17"/>
              </w:rPr>
              <w:t>, -</w:t>
            </w:r>
            <w:r w:rsidR="00EE0A9A" w:rsidRPr="00A63B2C">
              <w:rPr>
                <w:rFonts w:ascii="Times New Roman" w:hAnsi="Times New Roman"/>
                <w:b/>
                <w:bCs/>
                <w:color w:val="000000" w:themeColor="text1"/>
                <w:kern w:val="0"/>
                <w:sz w:val="16"/>
                <w:szCs w:val="17"/>
              </w:rPr>
              <w:t>9.8</w:t>
            </w:r>
            <w:r w:rsidRPr="00A63B2C">
              <w:rPr>
                <w:rFonts w:ascii="Times New Roman" w:hAnsi="Times New Roman"/>
                <w:b/>
                <w:bCs/>
                <w:color w:val="000000" w:themeColor="text1"/>
                <w:kern w:val="0"/>
                <w:sz w:val="16"/>
                <w:szCs w:val="17"/>
              </w:rPr>
              <w:t>)</w:t>
            </w:r>
          </w:p>
        </w:tc>
        <w:tc>
          <w:tcPr>
            <w:tcW w:w="0" w:type="auto"/>
            <w:shd w:val="clear" w:color="auto" w:fill="auto"/>
            <w:noWrap/>
            <w:vAlign w:val="center"/>
            <w:hideMark/>
          </w:tcPr>
          <w:p w14:paraId="25B30F04"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6153D68E" w14:textId="6793784B"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4</w:t>
            </w:r>
          </w:p>
        </w:tc>
        <w:tc>
          <w:tcPr>
            <w:tcW w:w="0" w:type="auto"/>
            <w:shd w:val="clear" w:color="auto" w:fill="auto"/>
            <w:noWrap/>
            <w:vAlign w:val="center"/>
            <w:hideMark/>
          </w:tcPr>
          <w:p w14:paraId="685AF813" w14:textId="322FBDA3" w:rsidR="005048E2" w:rsidRPr="00FF5D4D" w:rsidRDefault="005048E2"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w:t>
            </w:r>
            <w:r w:rsidR="008D6B04" w:rsidRPr="00FF5D4D">
              <w:rPr>
                <w:rFonts w:ascii="Times New Roman" w:hAnsi="Times New Roman"/>
                <w:color w:val="FF0000"/>
                <w:kern w:val="0"/>
                <w:sz w:val="16"/>
                <w:szCs w:val="17"/>
              </w:rPr>
              <w:t>4.0</w:t>
            </w:r>
            <w:r w:rsidRPr="00FF5D4D">
              <w:rPr>
                <w:rFonts w:ascii="Times New Roman" w:hAnsi="Times New Roman"/>
                <w:color w:val="FF0000"/>
                <w:kern w:val="0"/>
                <w:sz w:val="16"/>
                <w:szCs w:val="17"/>
              </w:rPr>
              <w:t xml:space="preserve"> (-</w:t>
            </w:r>
            <w:r w:rsidR="00AE618A" w:rsidRPr="00FF5D4D">
              <w:rPr>
                <w:rFonts w:ascii="Times New Roman" w:hAnsi="Times New Roman"/>
                <w:color w:val="FF0000"/>
                <w:kern w:val="0"/>
                <w:sz w:val="16"/>
                <w:szCs w:val="17"/>
              </w:rPr>
              <w:t>1</w:t>
            </w:r>
            <w:r w:rsidR="008D6B04" w:rsidRPr="00FF5D4D">
              <w:rPr>
                <w:rFonts w:ascii="Times New Roman" w:hAnsi="Times New Roman"/>
                <w:color w:val="FF0000"/>
                <w:kern w:val="0"/>
                <w:sz w:val="16"/>
                <w:szCs w:val="17"/>
              </w:rPr>
              <w:t>4.7</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6.7</w:t>
            </w:r>
            <w:r w:rsidRPr="00FF5D4D">
              <w:rPr>
                <w:rFonts w:ascii="Times New Roman" w:hAnsi="Times New Roman"/>
                <w:color w:val="FF0000"/>
                <w:kern w:val="0"/>
                <w:sz w:val="16"/>
                <w:szCs w:val="17"/>
              </w:rPr>
              <w:t>)</w:t>
            </w:r>
          </w:p>
        </w:tc>
      </w:tr>
      <w:tr w:rsidR="005048E2" w:rsidRPr="00155EFA" w14:paraId="34CDC65E" w14:textId="77777777" w:rsidTr="00AC1D0C">
        <w:trPr>
          <w:trHeight w:val="225"/>
        </w:trPr>
        <w:tc>
          <w:tcPr>
            <w:tcW w:w="0" w:type="auto"/>
            <w:shd w:val="clear" w:color="auto" w:fill="auto"/>
            <w:noWrap/>
            <w:vAlign w:val="center"/>
            <w:hideMark/>
          </w:tcPr>
          <w:p w14:paraId="67F2887B"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No</w:t>
            </w:r>
          </w:p>
        </w:tc>
        <w:tc>
          <w:tcPr>
            <w:tcW w:w="0" w:type="auto"/>
            <w:shd w:val="clear" w:color="auto" w:fill="auto"/>
            <w:noWrap/>
            <w:vAlign w:val="center"/>
            <w:hideMark/>
          </w:tcPr>
          <w:p w14:paraId="5E6AD370"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gridSpan w:val="2"/>
            <w:shd w:val="clear" w:color="auto" w:fill="auto"/>
            <w:noWrap/>
            <w:vAlign w:val="center"/>
            <w:hideMark/>
          </w:tcPr>
          <w:p w14:paraId="433E5A16" w14:textId="2015E3E2" w:rsidR="005048E2" w:rsidRPr="00A63B2C" w:rsidRDefault="00B16A15" w:rsidP="00AC1D0C">
            <w:pPr>
              <w:widowControl/>
              <w:jc w:val="left"/>
              <w:rPr>
                <w:rFonts w:ascii="Times New Roman" w:hAnsi="Times New Roman"/>
                <w:color w:val="FF0000"/>
                <w:kern w:val="0"/>
                <w:sz w:val="16"/>
                <w:szCs w:val="17"/>
              </w:rPr>
            </w:pPr>
            <w:r w:rsidRPr="00A63B2C">
              <w:rPr>
                <w:rFonts w:ascii="Times New Roman" w:hAnsi="Times New Roman"/>
                <w:color w:val="FF0000"/>
                <w:kern w:val="0"/>
                <w:sz w:val="16"/>
                <w:szCs w:val="17"/>
              </w:rPr>
              <w:t>7.7</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-47.2</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62.7</w:t>
            </w:r>
            <w:r w:rsidR="005048E2" w:rsidRPr="00A63B2C">
              <w:rPr>
                <w:rFonts w:ascii="Times New Roman" w:hAnsi="Times New Roman"/>
                <w:color w:val="FF0000"/>
                <w:kern w:val="0"/>
                <w:sz w:val="16"/>
                <w:szCs w:val="17"/>
              </w:rPr>
              <w:t>)</w:t>
            </w:r>
          </w:p>
        </w:tc>
        <w:tc>
          <w:tcPr>
            <w:tcW w:w="0" w:type="auto"/>
            <w:shd w:val="clear" w:color="auto" w:fill="auto"/>
            <w:noWrap/>
            <w:vAlign w:val="center"/>
            <w:hideMark/>
          </w:tcPr>
          <w:p w14:paraId="4A12D522"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4F875CB5" w14:textId="4988C523" w:rsidR="005048E2" w:rsidRPr="00733D7B" w:rsidRDefault="005048E2"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w:t>
            </w:r>
            <w:r w:rsidR="00213405" w:rsidRPr="00A63B2C">
              <w:rPr>
                <w:rFonts w:ascii="Times New Roman" w:hAnsi="Times New Roman"/>
                <w:color w:val="FF0000"/>
                <w:kern w:val="0"/>
                <w:sz w:val="16"/>
                <w:szCs w:val="17"/>
              </w:rPr>
              <w:t>5</w:t>
            </w:r>
            <w:r w:rsidRPr="00A63B2C">
              <w:rPr>
                <w:rFonts w:ascii="Times New Roman" w:hAnsi="Times New Roman"/>
                <w:color w:val="FF0000"/>
                <w:kern w:val="0"/>
                <w:sz w:val="16"/>
                <w:szCs w:val="17"/>
              </w:rPr>
              <w:t xml:space="preserve"> (-4.</w:t>
            </w:r>
            <w:r w:rsidR="00213405" w:rsidRPr="00A63B2C">
              <w:rPr>
                <w:rFonts w:ascii="Times New Roman" w:hAnsi="Times New Roman"/>
                <w:color w:val="FF0000"/>
                <w:kern w:val="0"/>
                <w:sz w:val="16"/>
                <w:szCs w:val="17"/>
              </w:rPr>
              <w:t>2</w:t>
            </w:r>
            <w:r w:rsidRPr="00A63B2C">
              <w:rPr>
                <w:rFonts w:ascii="Times New Roman" w:hAnsi="Times New Roman"/>
                <w:color w:val="FF0000"/>
                <w:kern w:val="0"/>
                <w:sz w:val="16"/>
                <w:szCs w:val="17"/>
              </w:rPr>
              <w:t>, 3.</w:t>
            </w:r>
            <w:r w:rsidR="00213405" w:rsidRPr="00A63B2C">
              <w:rPr>
                <w:rFonts w:ascii="Times New Roman" w:hAnsi="Times New Roman"/>
                <w:color w:val="FF0000"/>
                <w:kern w:val="0"/>
                <w:sz w:val="16"/>
                <w:szCs w:val="17"/>
              </w:rPr>
              <w:t>3</w:t>
            </w:r>
            <w:r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16FC600D"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6AFD9375"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1D0EED50" w14:textId="5A2BAF74" w:rsidR="005048E2" w:rsidRPr="00331A15" w:rsidRDefault="00331A15"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w:t>
            </w:r>
            <w:r w:rsidR="005048E2" w:rsidRPr="00A63B2C">
              <w:rPr>
                <w:rFonts w:ascii="Times New Roman" w:hAnsi="Times New Roman"/>
                <w:color w:val="FF0000"/>
                <w:kern w:val="0"/>
                <w:sz w:val="16"/>
                <w:szCs w:val="17"/>
              </w:rPr>
              <w:t>0 (</w:t>
            </w:r>
            <w:r w:rsidRPr="00A63B2C">
              <w:rPr>
                <w:rFonts w:ascii="Times New Roman" w:hAnsi="Times New Roman"/>
                <w:color w:val="FF0000"/>
                <w:kern w:val="0"/>
                <w:sz w:val="16"/>
                <w:szCs w:val="17"/>
              </w:rPr>
              <w:t>-3</w:t>
            </w:r>
            <w:r w:rsidR="005048E2" w:rsidRPr="00A63B2C">
              <w:rPr>
                <w:rFonts w:ascii="Times New Roman" w:hAnsi="Times New Roman"/>
                <w:color w:val="FF0000"/>
                <w:kern w:val="0"/>
                <w:sz w:val="16"/>
                <w:szCs w:val="17"/>
              </w:rPr>
              <w:t xml:space="preserve">.0, </w:t>
            </w:r>
            <w:r w:rsidRPr="00A63B2C">
              <w:rPr>
                <w:rFonts w:ascii="Times New Roman" w:hAnsi="Times New Roman"/>
                <w:color w:val="FF0000"/>
                <w:kern w:val="0"/>
                <w:sz w:val="16"/>
                <w:szCs w:val="17"/>
              </w:rPr>
              <w:t>4</w:t>
            </w:r>
            <w:r w:rsidR="005048E2" w:rsidRPr="00A63B2C">
              <w:rPr>
                <w:rFonts w:ascii="Times New Roman" w:hAnsi="Times New Roman"/>
                <w:color w:val="FF0000"/>
                <w:kern w:val="0"/>
                <w:sz w:val="16"/>
                <w:szCs w:val="17"/>
              </w:rPr>
              <w:t>.0)</w:t>
            </w:r>
          </w:p>
        </w:tc>
        <w:tc>
          <w:tcPr>
            <w:tcW w:w="0" w:type="auto"/>
            <w:shd w:val="clear" w:color="auto" w:fill="auto"/>
            <w:noWrap/>
            <w:vAlign w:val="center"/>
            <w:hideMark/>
          </w:tcPr>
          <w:p w14:paraId="60B2C8A3"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45C8065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25A8B58A" w14:textId="06B7F792"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w:t>
            </w:r>
            <w:r w:rsidR="00331A15">
              <w:rPr>
                <w:rFonts w:ascii="Times New Roman" w:hAnsi="Times New Roman"/>
                <w:b/>
                <w:bCs/>
                <w:kern w:val="0"/>
                <w:sz w:val="16"/>
                <w:szCs w:val="17"/>
              </w:rPr>
              <w:t>3.0</w:t>
            </w:r>
            <w:r w:rsidRPr="00155EFA">
              <w:rPr>
                <w:rFonts w:ascii="Times New Roman" w:hAnsi="Times New Roman"/>
                <w:b/>
                <w:bCs/>
                <w:kern w:val="0"/>
                <w:sz w:val="16"/>
                <w:szCs w:val="17"/>
              </w:rPr>
              <w:t xml:space="preserve"> (-5.</w:t>
            </w:r>
            <w:r w:rsidR="00331A15">
              <w:rPr>
                <w:rFonts w:ascii="Times New Roman" w:hAnsi="Times New Roman"/>
                <w:b/>
                <w:bCs/>
                <w:kern w:val="0"/>
                <w:sz w:val="16"/>
                <w:szCs w:val="17"/>
              </w:rPr>
              <w:t>1</w:t>
            </w:r>
            <w:r w:rsidRPr="00155EFA">
              <w:rPr>
                <w:rFonts w:ascii="Times New Roman" w:hAnsi="Times New Roman"/>
                <w:b/>
                <w:bCs/>
                <w:kern w:val="0"/>
                <w:sz w:val="16"/>
                <w:szCs w:val="17"/>
              </w:rPr>
              <w:t>, -0.</w:t>
            </w:r>
            <w:r w:rsidR="00331A15">
              <w:rPr>
                <w:rFonts w:ascii="Times New Roman" w:hAnsi="Times New Roman"/>
                <w:b/>
                <w:bCs/>
                <w:kern w:val="0"/>
                <w:sz w:val="16"/>
                <w:szCs w:val="17"/>
              </w:rPr>
              <w:t>8</w:t>
            </w:r>
            <w:r w:rsidRPr="00155EFA">
              <w:rPr>
                <w:rFonts w:ascii="Times New Roman" w:hAnsi="Times New Roman"/>
                <w:b/>
                <w:bCs/>
                <w:kern w:val="0"/>
                <w:sz w:val="16"/>
                <w:szCs w:val="17"/>
              </w:rPr>
              <w:t>)</w:t>
            </w:r>
          </w:p>
        </w:tc>
        <w:tc>
          <w:tcPr>
            <w:tcW w:w="0" w:type="auto"/>
            <w:shd w:val="clear" w:color="auto" w:fill="auto"/>
            <w:noWrap/>
            <w:vAlign w:val="center"/>
            <w:hideMark/>
          </w:tcPr>
          <w:p w14:paraId="544938D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181745F0" w14:textId="3BC523D5" w:rsidR="005048E2" w:rsidRPr="00155EFA" w:rsidRDefault="00E2480A" w:rsidP="00AC1D0C">
            <w:pPr>
              <w:widowControl/>
              <w:jc w:val="left"/>
              <w:rPr>
                <w:rFonts w:ascii="Times New Roman" w:hAnsi="Times New Roman"/>
                <w:kern w:val="0"/>
                <w:sz w:val="16"/>
                <w:szCs w:val="17"/>
              </w:rPr>
            </w:pPr>
            <w:r>
              <w:rPr>
                <w:rFonts w:ascii="Times New Roman" w:hAnsi="Times New Roman"/>
                <w:kern w:val="0"/>
                <w:sz w:val="16"/>
                <w:szCs w:val="17"/>
              </w:rPr>
              <w:t>-</w:t>
            </w:r>
            <w:r w:rsidR="005048E2" w:rsidRPr="00155EFA">
              <w:rPr>
                <w:rFonts w:ascii="Times New Roman" w:hAnsi="Times New Roman"/>
                <w:kern w:val="0"/>
                <w:sz w:val="16"/>
                <w:szCs w:val="17"/>
              </w:rPr>
              <w:t>0.</w:t>
            </w:r>
            <w:r>
              <w:rPr>
                <w:rFonts w:ascii="Times New Roman" w:hAnsi="Times New Roman"/>
                <w:kern w:val="0"/>
                <w:sz w:val="16"/>
                <w:szCs w:val="17"/>
              </w:rPr>
              <w:t>2</w:t>
            </w:r>
            <w:r w:rsidR="005048E2" w:rsidRPr="00155EFA">
              <w:rPr>
                <w:rFonts w:ascii="Times New Roman" w:hAnsi="Times New Roman"/>
                <w:kern w:val="0"/>
                <w:sz w:val="16"/>
                <w:szCs w:val="17"/>
              </w:rPr>
              <w:t xml:space="preserve"> (-0.</w:t>
            </w:r>
            <w:r>
              <w:rPr>
                <w:rFonts w:ascii="Times New Roman" w:hAnsi="Times New Roman"/>
                <w:kern w:val="0"/>
                <w:sz w:val="16"/>
                <w:szCs w:val="17"/>
              </w:rPr>
              <w:t>9</w:t>
            </w:r>
            <w:r w:rsidR="005048E2" w:rsidRPr="00155EFA">
              <w:rPr>
                <w:rFonts w:ascii="Times New Roman" w:hAnsi="Times New Roman"/>
                <w:kern w:val="0"/>
                <w:sz w:val="16"/>
                <w:szCs w:val="17"/>
              </w:rPr>
              <w:t>, 0.4)</w:t>
            </w:r>
          </w:p>
        </w:tc>
        <w:tc>
          <w:tcPr>
            <w:tcW w:w="0" w:type="auto"/>
            <w:shd w:val="clear" w:color="auto" w:fill="auto"/>
            <w:noWrap/>
            <w:vAlign w:val="center"/>
            <w:hideMark/>
          </w:tcPr>
          <w:p w14:paraId="4FE2BEE2"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8C1D4D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4F1030A6" w14:textId="4AC7F4DC" w:rsidR="005048E2" w:rsidRPr="00A63B2C" w:rsidRDefault="005048E2" w:rsidP="00AC1D0C">
            <w:pPr>
              <w:widowControl/>
              <w:jc w:val="left"/>
              <w:rPr>
                <w:rFonts w:ascii="Times New Roman" w:hAnsi="Times New Roman"/>
                <w:b/>
                <w:bCs/>
                <w:color w:val="FF0000"/>
                <w:kern w:val="0"/>
                <w:sz w:val="16"/>
                <w:szCs w:val="17"/>
              </w:rPr>
            </w:pPr>
            <w:r w:rsidRPr="00A63B2C">
              <w:rPr>
                <w:rFonts w:ascii="Times New Roman" w:hAnsi="Times New Roman"/>
                <w:b/>
                <w:bCs/>
                <w:color w:val="FF0000"/>
                <w:kern w:val="0"/>
                <w:sz w:val="16"/>
                <w:szCs w:val="17"/>
              </w:rPr>
              <w:t>-</w:t>
            </w:r>
            <w:r w:rsidR="00EE0A9A" w:rsidRPr="00A63B2C">
              <w:rPr>
                <w:rFonts w:ascii="Times New Roman" w:hAnsi="Times New Roman"/>
                <w:b/>
                <w:bCs/>
                <w:color w:val="FF0000"/>
                <w:kern w:val="0"/>
                <w:sz w:val="16"/>
                <w:szCs w:val="17"/>
              </w:rPr>
              <w:t>15.4</w:t>
            </w:r>
            <w:r w:rsidRPr="00A63B2C">
              <w:rPr>
                <w:rFonts w:ascii="Times New Roman" w:hAnsi="Times New Roman"/>
                <w:b/>
                <w:bCs/>
                <w:color w:val="FF0000"/>
                <w:kern w:val="0"/>
                <w:sz w:val="16"/>
                <w:szCs w:val="17"/>
              </w:rPr>
              <w:t xml:space="preserve"> (-</w:t>
            </w:r>
            <w:r w:rsidR="00EE0A9A" w:rsidRPr="00A63B2C">
              <w:rPr>
                <w:rFonts w:ascii="Times New Roman" w:hAnsi="Times New Roman"/>
                <w:b/>
                <w:bCs/>
                <w:color w:val="FF0000"/>
                <w:kern w:val="0"/>
                <w:sz w:val="16"/>
                <w:szCs w:val="17"/>
              </w:rPr>
              <w:t>27.8</w:t>
            </w:r>
            <w:r w:rsidRPr="00A63B2C">
              <w:rPr>
                <w:rFonts w:ascii="Times New Roman" w:hAnsi="Times New Roman"/>
                <w:b/>
                <w:bCs/>
                <w:color w:val="FF0000"/>
                <w:kern w:val="0"/>
                <w:sz w:val="16"/>
                <w:szCs w:val="17"/>
              </w:rPr>
              <w:t>, -</w:t>
            </w:r>
            <w:r w:rsidR="00EE0A9A" w:rsidRPr="00A63B2C">
              <w:rPr>
                <w:rFonts w:ascii="Times New Roman" w:hAnsi="Times New Roman"/>
                <w:b/>
                <w:bCs/>
                <w:color w:val="FF0000"/>
                <w:kern w:val="0"/>
                <w:sz w:val="16"/>
                <w:szCs w:val="17"/>
              </w:rPr>
              <w:t>3.0</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3B272EA4" w14:textId="65127217"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1</w:t>
            </w:r>
          </w:p>
        </w:tc>
        <w:tc>
          <w:tcPr>
            <w:tcW w:w="0" w:type="auto"/>
            <w:shd w:val="clear" w:color="auto" w:fill="auto"/>
            <w:noWrap/>
            <w:vAlign w:val="center"/>
            <w:hideMark/>
          </w:tcPr>
          <w:p w14:paraId="6935175A" w14:textId="1141D539" w:rsidR="005048E2" w:rsidRPr="00FF5D4D" w:rsidRDefault="008D6B04"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1.6</w:t>
            </w:r>
            <w:r w:rsidR="005048E2" w:rsidRPr="00FF5D4D">
              <w:rPr>
                <w:rFonts w:ascii="Times New Roman" w:hAnsi="Times New Roman"/>
                <w:color w:val="FF0000"/>
                <w:kern w:val="0"/>
                <w:sz w:val="16"/>
                <w:szCs w:val="17"/>
              </w:rPr>
              <w:t xml:space="preserve"> (-</w:t>
            </w:r>
            <w:r w:rsidRPr="00FF5D4D">
              <w:rPr>
                <w:rFonts w:ascii="Times New Roman" w:hAnsi="Times New Roman"/>
                <w:color w:val="FF0000"/>
                <w:kern w:val="0"/>
                <w:sz w:val="16"/>
                <w:szCs w:val="17"/>
              </w:rPr>
              <w:t>6.3</w:t>
            </w:r>
            <w:r w:rsidR="005048E2" w:rsidRPr="00FF5D4D">
              <w:rPr>
                <w:rFonts w:ascii="Times New Roman" w:hAnsi="Times New Roman"/>
                <w:color w:val="FF0000"/>
                <w:kern w:val="0"/>
                <w:sz w:val="16"/>
                <w:szCs w:val="17"/>
              </w:rPr>
              <w:t xml:space="preserve">, </w:t>
            </w:r>
            <w:r w:rsidRPr="00FF5D4D">
              <w:rPr>
                <w:rFonts w:ascii="Times New Roman" w:hAnsi="Times New Roman"/>
                <w:color w:val="FF0000"/>
                <w:kern w:val="0"/>
                <w:sz w:val="16"/>
                <w:szCs w:val="17"/>
              </w:rPr>
              <w:t>9</w:t>
            </w:r>
            <w:r w:rsidR="005048E2" w:rsidRPr="00FF5D4D">
              <w:rPr>
                <w:rFonts w:ascii="Times New Roman" w:hAnsi="Times New Roman"/>
                <w:color w:val="FF0000"/>
                <w:kern w:val="0"/>
                <w:sz w:val="16"/>
                <w:szCs w:val="17"/>
              </w:rPr>
              <w:t>.5)</w:t>
            </w:r>
          </w:p>
        </w:tc>
      </w:tr>
      <w:tr w:rsidR="005048E2" w:rsidRPr="00155EFA" w14:paraId="6F9CDF6E" w14:textId="77777777" w:rsidTr="00AC1D0C">
        <w:trPr>
          <w:trHeight w:val="225"/>
        </w:trPr>
        <w:tc>
          <w:tcPr>
            <w:tcW w:w="0" w:type="auto"/>
            <w:shd w:val="clear" w:color="auto" w:fill="auto"/>
            <w:noWrap/>
            <w:vAlign w:val="center"/>
            <w:hideMark/>
          </w:tcPr>
          <w:p w14:paraId="553FC27D"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Complete data</w:t>
            </w:r>
          </w:p>
        </w:tc>
        <w:tc>
          <w:tcPr>
            <w:tcW w:w="0" w:type="auto"/>
            <w:shd w:val="clear" w:color="auto" w:fill="auto"/>
            <w:noWrap/>
            <w:vAlign w:val="center"/>
            <w:hideMark/>
          </w:tcPr>
          <w:p w14:paraId="0A15140C"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65AED3A5"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EFA3F1F"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15494D3"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04DE5991"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11ECD44"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5B58F61"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514A68BC"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2EA0CEB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A27E55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7968C7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5981BE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773693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19896A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5D89AE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1BB4AA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92C1ED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CA7279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3A5D83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C6591F2" w14:textId="77777777" w:rsidR="005048E2" w:rsidRPr="00FF5D4D" w:rsidRDefault="005048E2" w:rsidP="00AC1D0C">
            <w:pPr>
              <w:widowControl/>
              <w:jc w:val="left"/>
              <w:rPr>
                <w:rFonts w:ascii="Times New Roman" w:eastAsia="Times New Roman" w:hAnsi="Times New Roman"/>
                <w:color w:val="FF0000"/>
                <w:kern w:val="0"/>
                <w:sz w:val="16"/>
                <w:szCs w:val="17"/>
              </w:rPr>
            </w:pPr>
          </w:p>
        </w:tc>
      </w:tr>
      <w:tr w:rsidR="005048E2" w:rsidRPr="00155EFA" w14:paraId="67115781" w14:textId="77777777" w:rsidTr="00AC1D0C">
        <w:trPr>
          <w:trHeight w:val="225"/>
        </w:trPr>
        <w:tc>
          <w:tcPr>
            <w:tcW w:w="0" w:type="auto"/>
            <w:shd w:val="clear" w:color="auto" w:fill="auto"/>
            <w:noWrap/>
            <w:vAlign w:val="center"/>
            <w:hideMark/>
          </w:tcPr>
          <w:p w14:paraId="70347C17"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Yes</w:t>
            </w:r>
          </w:p>
        </w:tc>
        <w:tc>
          <w:tcPr>
            <w:tcW w:w="0" w:type="auto"/>
            <w:shd w:val="clear" w:color="auto" w:fill="auto"/>
            <w:noWrap/>
            <w:vAlign w:val="center"/>
            <w:hideMark/>
          </w:tcPr>
          <w:p w14:paraId="28896562"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gridSpan w:val="2"/>
            <w:shd w:val="clear" w:color="auto" w:fill="auto"/>
            <w:noWrap/>
            <w:vAlign w:val="center"/>
            <w:hideMark/>
          </w:tcPr>
          <w:p w14:paraId="3A033126" w14:textId="7435F989" w:rsidR="005048E2" w:rsidRPr="00A63B2C" w:rsidRDefault="00B16A15" w:rsidP="00AC1D0C">
            <w:pPr>
              <w:widowControl/>
              <w:jc w:val="left"/>
              <w:rPr>
                <w:rFonts w:ascii="Times New Roman" w:hAnsi="Times New Roman"/>
                <w:color w:val="FF0000"/>
                <w:kern w:val="0"/>
                <w:sz w:val="16"/>
                <w:szCs w:val="17"/>
              </w:rPr>
            </w:pPr>
            <w:r w:rsidRPr="00A63B2C">
              <w:rPr>
                <w:rFonts w:ascii="Times New Roman" w:hAnsi="Times New Roman"/>
                <w:color w:val="FF0000"/>
                <w:kern w:val="0"/>
                <w:sz w:val="16"/>
                <w:szCs w:val="17"/>
              </w:rPr>
              <w:t>-4.8</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17.6</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8.1</w:t>
            </w:r>
            <w:r w:rsidR="005048E2" w:rsidRPr="00A63B2C">
              <w:rPr>
                <w:rFonts w:ascii="Times New Roman" w:hAnsi="Times New Roman"/>
                <w:color w:val="FF0000"/>
                <w:kern w:val="0"/>
                <w:sz w:val="16"/>
                <w:szCs w:val="17"/>
              </w:rPr>
              <w:t>)</w:t>
            </w:r>
          </w:p>
        </w:tc>
        <w:tc>
          <w:tcPr>
            <w:tcW w:w="0" w:type="auto"/>
            <w:shd w:val="clear" w:color="auto" w:fill="auto"/>
            <w:noWrap/>
            <w:vAlign w:val="center"/>
            <w:hideMark/>
          </w:tcPr>
          <w:p w14:paraId="278162C3"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shd w:val="clear" w:color="auto" w:fill="auto"/>
            <w:noWrap/>
            <w:vAlign w:val="center"/>
            <w:hideMark/>
          </w:tcPr>
          <w:p w14:paraId="29B69228" w14:textId="465D4732" w:rsidR="005048E2" w:rsidRPr="00733D7B" w:rsidRDefault="005048E2"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w:t>
            </w:r>
            <w:r w:rsidR="00213405" w:rsidRPr="00A63B2C">
              <w:rPr>
                <w:rFonts w:ascii="Times New Roman" w:hAnsi="Times New Roman"/>
                <w:color w:val="FF0000"/>
                <w:kern w:val="0"/>
                <w:sz w:val="16"/>
                <w:szCs w:val="17"/>
              </w:rPr>
              <w:t>4</w:t>
            </w:r>
            <w:r w:rsidRPr="00A63B2C">
              <w:rPr>
                <w:rFonts w:ascii="Times New Roman" w:hAnsi="Times New Roman"/>
                <w:color w:val="FF0000"/>
                <w:kern w:val="0"/>
                <w:sz w:val="16"/>
                <w:szCs w:val="17"/>
              </w:rPr>
              <w:t xml:space="preserve"> (-0.5, 1.</w:t>
            </w:r>
            <w:r w:rsidR="00213405" w:rsidRPr="00A63B2C">
              <w:rPr>
                <w:rFonts w:ascii="Times New Roman" w:hAnsi="Times New Roman"/>
                <w:color w:val="FF0000"/>
                <w:kern w:val="0"/>
                <w:sz w:val="16"/>
                <w:szCs w:val="17"/>
              </w:rPr>
              <w:t>3</w:t>
            </w:r>
            <w:r w:rsidRPr="00A63B2C">
              <w:rPr>
                <w:rFonts w:ascii="Times New Roman" w:hAnsi="Times New Roman"/>
                <w:color w:val="FF0000"/>
                <w:kern w:val="0"/>
                <w:sz w:val="16"/>
                <w:szCs w:val="17"/>
              </w:rPr>
              <w:t>)</w:t>
            </w:r>
          </w:p>
        </w:tc>
        <w:tc>
          <w:tcPr>
            <w:tcW w:w="0" w:type="auto"/>
            <w:shd w:val="clear" w:color="auto" w:fill="auto"/>
            <w:noWrap/>
            <w:vAlign w:val="center"/>
            <w:hideMark/>
          </w:tcPr>
          <w:p w14:paraId="5C11CEAA"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32322A33"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shd w:val="clear" w:color="auto" w:fill="auto"/>
            <w:noWrap/>
            <w:vAlign w:val="center"/>
            <w:hideMark/>
          </w:tcPr>
          <w:p w14:paraId="4989A338" w14:textId="67BCD739" w:rsidR="005048E2" w:rsidRPr="00733D7B" w:rsidRDefault="00331A15"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w:t>
            </w:r>
            <w:r w:rsidR="005048E2" w:rsidRPr="00A63B2C">
              <w:rPr>
                <w:rFonts w:ascii="Times New Roman" w:hAnsi="Times New Roman"/>
                <w:color w:val="FF0000"/>
                <w:kern w:val="0"/>
                <w:sz w:val="16"/>
                <w:szCs w:val="17"/>
              </w:rPr>
              <w:t xml:space="preserve">.0 (-1.0, </w:t>
            </w:r>
            <w:r w:rsidRPr="00A63B2C">
              <w:rPr>
                <w:rFonts w:ascii="Times New Roman" w:hAnsi="Times New Roman"/>
                <w:color w:val="FF0000"/>
                <w:kern w:val="0"/>
                <w:sz w:val="16"/>
                <w:szCs w:val="17"/>
              </w:rPr>
              <w:t>1</w:t>
            </w:r>
            <w:r w:rsidR="005048E2" w:rsidRPr="00A63B2C">
              <w:rPr>
                <w:rFonts w:ascii="Times New Roman" w:hAnsi="Times New Roman"/>
                <w:color w:val="FF0000"/>
                <w:kern w:val="0"/>
                <w:sz w:val="16"/>
                <w:szCs w:val="17"/>
              </w:rPr>
              <w:t>.0)</w:t>
            </w:r>
          </w:p>
        </w:tc>
        <w:tc>
          <w:tcPr>
            <w:tcW w:w="0" w:type="auto"/>
            <w:shd w:val="clear" w:color="auto" w:fill="auto"/>
            <w:noWrap/>
            <w:vAlign w:val="center"/>
            <w:hideMark/>
          </w:tcPr>
          <w:p w14:paraId="40477A2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125153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56AB8E8F" w14:textId="50EAE6A0" w:rsidR="005048E2" w:rsidRPr="007E2BDE"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-1.</w:t>
            </w:r>
            <w:r w:rsidR="007E2BDE" w:rsidRPr="00A63B2C">
              <w:rPr>
                <w:rFonts w:ascii="Times New Roman" w:hAnsi="Times New Roman"/>
                <w:b/>
                <w:bCs/>
                <w:color w:val="FF0000"/>
                <w:kern w:val="0"/>
                <w:sz w:val="16"/>
                <w:szCs w:val="17"/>
              </w:rPr>
              <w:t>5</w:t>
            </w:r>
            <w:r w:rsidRPr="00A63B2C">
              <w:rPr>
                <w:rFonts w:ascii="Times New Roman" w:hAnsi="Times New Roman"/>
                <w:b/>
                <w:bCs/>
                <w:color w:val="FF0000"/>
                <w:kern w:val="0"/>
                <w:sz w:val="16"/>
                <w:szCs w:val="17"/>
              </w:rPr>
              <w:t xml:space="preserve"> (-2.</w:t>
            </w:r>
            <w:r w:rsidR="007E2BDE" w:rsidRPr="00A63B2C">
              <w:rPr>
                <w:rFonts w:ascii="Times New Roman" w:hAnsi="Times New Roman"/>
                <w:b/>
                <w:bCs/>
                <w:color w:val="FF0000"/>
                <w:kern w:val="0"/>
                <w:sz w:val="16"/>
                <w:szCs w:val="17"/>
              </w:rPr>
              <w:t>8</w:t>
            </w:r>
            <w:r w:rsidRPr="00A63B2C">
              <w:rPr>
                <w:rFonts w:ascii="Times New Roman" w:hAnsi="Times New Roman"/>
                <w:b/>
                <w:bCs/>
                <w:color w:val="FF0000"/>
                <w:kern w:val="0"/>
                <w:sz w:val="16"/>
                <w:szCs w:val="17"/>
              </w:rPr>
              <w:t xml:space="preserve">, </w:t>
            </w:r>
            <w:r w:rsidR="007E2BDE" w:rsidRPr="00A63B2C">
              <w:rPr>
                <w:rFonts w:ascii="Times New Roman" w:hAnsi="Times New Roman"/>
                <w:b/>
                <w:bCs/>
                <w:color w:val="FF0000"/>
                <w:kern w:val="0"/>
                <w:sz w:val="16"/>
                <w:szCs w:val="17"/>
              </w:rPr>
              <w:t>-</w:t>
            </w:r>
            <w:r w:rsidRPr="00A63B2C">
              <w:rPr>
                <w:rFonts w:ascii="Times New Roman" w:hAnsi="Times New Roman"/>
                <w:b/>
                <w:bCs/>
                <w:color w:val="FF0000"/>
                <w:kern w:val="0"/>
                <w:sz w:val="16"/>
                <w:szCs w:val="17"/>
              </w:rPr>
              <w:t>0.</w:t>
            </w:r>
            <w:r w:rsidR="007E2BDE" w:rsidRPr="00A63B2C">
              <w:rPr>
                <w:rFonts w:ascii="Times New Roman" w:hAnsi="Times New Roman"/>
                <w:b/>
                <w:bCs/>
                <w:color w:val="FF0000"/>
                <w:kern w:val="0"/>
                <w:sz w:val="16"/>
                <w:szCs w:val="17"/>
              </w:rPr>
              <w:t>1</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0E88EAE7"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5A8696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18E13558" w14:textId="42A9C4BC" w:rsidR="005048E2" w:rsidRPr="00155EFA" w:rsidRDefault="005048E2" w:rsidP="00AC1D0C">
            <w:pPr>
              <w:widowControl/>
              <w:jc w:val="left"/>
              <w:rPr>
                <w:rFonts w:ascii="Times New Roman" w:hAnsi="Times New Roman"/>
                <w:kern w:val="0"/>
                <w:sz w:val="16"/>
                <w:szCs w:val="17"/>
              </w:rPr>
            </w:pPr>
            <w:r w:rsidRPr="00A63B2C">
              <w:rPr>
                <w:rFonts w:ascii="Times New Roman" w:hAnsi="Times New Roman"/>
                <w:color w:val="FF0000"/>
                <w:kern w:val="0"/>
                <w:sz w:val="16"/>
                <w:szCs w:val="17"/>
              </w:rPr>
              <w:t>-</w:t>
            </w:r>
            <w:r w:rsidR="00E2480A" w:rsidRPr="00A63B2C">
              <w:rPr>
                <w:rFonts w:ascii="Times New Roman" w:hAnsi="Times New Roman"/>
                <w:color w:val="FF0000"/>
                <w:kern w:val="0"/>
                <w:sz w:val="16"/>
                <w:szCs w:val="17"/>
              </w:rPr>
              <w:t>1.5</w:t>
            </w:r>
            <w:r w:rsidRPr="00A63B2C">
              <w:rPr>
                <w:rFonts w:ascii="Times New Roman" w:hAnsi="Times New Roman"/>
                <w:color w:val="FF0000"/>
                <w:kern w:val="0"/>
                <w:sz w:val="16"/>
                <w:szCs w:val="17"/>
              </w:rPr>
              <w:t xml:space="preserve"> (-</w:t>
            </w:r>
            <w:r w:rsidR="00E2480A" w:rsidRPr="00A63B2C">
              <w:rPr>
                <w:rFonts w:ascii="Times New Roman" w:hAnsi="Times New Roman"/>
                <w:color w:val="FF0000"/>
                <w:kern w:val="0"/>
                <w:sz w:val="16"/>
                <w:szCs w:val="17"/>
              </w:rPr>
              <w:t>3.4</w:t>
            </w:r>
            <w:r w:rsidRPr="00A63B2C">
              <w:rPr>
                <w:rFonts w:ascii="Times New Roman" w:hAnsi="Times New Roman"/>
                <w:color w:val="FF0000"/>
                <w:kern w:val="0"/>
                <w:sz w:val="16"/>
                <w:szCs w:val="17"/>
              </w:rPr>
              <w:t>, 0.</w:t>
            </w:r>
            <w:r w:rsidR="00E2480A" w:rsidRPr="00A63B2C">
              <w:rPr>
                <w:rFonts w:ascii="Times New Roman" w:hAnsi="Times New Roman"/>
                <w:color w:val="FF0000"/>
                <w:kern w:val="0"/>
                <w:sz w:val="16"/>
                <w:szCs w:val="17"/>
              </w:rPr>
              <w:t>5</w:t>
            </w:r>
            <w:r w:rsidRPr="00A63B2C">
              <w:rPr>
                <w:rFonts w:ascii="Times New Roman" w:hAnsi="Times New Roman"/>
                <w:color w:val="FF0000"/>
                <w:kern w:val="0"/>
                <w:sz w:val="16"/>
                <w:szCs w:val="17"/>
              </w:rPr>
              <w:t>)</w:t>
            </w:r>
          </w:p>
        </w:tc>
        <w:tc>
          <w:tcPr>
            <w:tcW w:w="0" w:type="auto"/>
            <w:shd w:val="clear" w:color="auto" w:fill="auto"/>
            <w:noWrap/>
            <w:vAlign w:val="center"/>
            <w:hideMark/>
          </w:tcPr>
          <w:p w14:paraId="12C83408"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2580E030" w14:textId="43E0C13F" w:rsidR="005048E2" w:rsidRPr="00155EFA" w:rsidRDefault="00EE0A9A" w:rsidP="00AC1D0C">
            <w:pPr>
              <w:widowControl/>
              <w:jc w:val="left"/>
              <w:rPr>
                <w:rFonts w:ascii="Times New Roman" w:hAnsi="Times New Roman"/>
                <w:kern w:val="0"/>
                <w:sz w:val="16"/>
                <w:szCs w:val="17"/>
              </w:rPr>
            </w:pPr>
            <w:r>
              <w:rPr>
                <w:rFonts w:ascii="Times New Roman" w:hAnsi="Times New Roman"/>
                <w:kern w:val="0"/>
                <w:sz w:val="16"/>
                <w:szCs w:val="17"/>
              </w:rPr>
              <w:t>8</w:t>
            </w:r>
          </w:p>
        </w:tc>
        <w:tc>
          <w:tcPr>
            <w:tcW w:w="0" w:type="auto"/>
            <w:shd w:val="clear" w:color="auto" w:fill="auto"/>
            <w:noWrap/>
            <w:vAlign w:val="center"/>
            <w:hideMark/>
          </w:tcPr>
          <w:p w14:paraId="5C255DA3" w14:textId="6B1F7317"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w:t>
            </w:r>
            <w:r w:rsidR="00EE0A9A" w:rsidRPr="00A63B2C">
              <w:rPr>
                <w:rFonts w:ascii="Times New Roman" w:hAnsi="Times New Roman"/>
                <w:b/>
                <w:bCs/>
                <w:color w:val="FF0000"/>
                <w:kern w:val="0"/>
                <w:sz w:val="16"/>
                <w:szCs w:val="17"/>
              </w:rPr>
              <w:t>15.5</w:t>
            </w:r>
            <w:r w:rsidRPr="00A63B2C">
              <w:rPr>
                <w:rFonts w:ascii="Times New Roman" w:hAnsi="Times New Roman"/>
                <w:b/>
                <w:bCs/>
                <w:color w:val="FF0000"/>
                <w:kern w:val="0"/>
                <w:sz w:val="16"/>
                <w:szCs w:val="17"/>
              </w:rPr>
              <w:t xml:space="preserve"> (-</w:t>
            </w:r>
            <w:r w:rsidR="00EE0A9A" w:rsidRPr="00A63B2C">
              <w:rPr>
                <w:rFonts w:ascii="Times New Roman" w:hAnsi="Times New Roman"/>
                <w:b/>
                <w:bCs/>
                <w:color w:val="FF0000"/>
                <w:kern w:val="0"/>
                <w:sz w:val="16"/>
                <w:szCs w:val="17"/>
              </w:rPr>
              <w:t>21.3</w:t>
            </w:r>
            <w:r w:rsidRPr="00A63B2C">
              <w:rPr>
                <w:rFonts w:ascii="Times New Roman" w:hAnsi="Times New Roman"/>
                <w:b/>
                <w:bCs/>
                <w:color w:val="FF0000"/>
                <w:kern w:val="0"/>
                <w:sz w:val="16"/>
                <w:szCs w:val="17"/>
              </w:rPr>
              <w:t>, -</w:t>
            </w:r>
            <w:r w:rsidR="00EE0A9A" w:rsidRPr="00A63B2C">
              <w:rPr>
                <w:rFonts w:ascii="Times New Roman" w:hAnsi="Times New Roman"/>
                <w:b/>
                <w:bCs/>
                <w:color w:val="FF0000"/>
                <w:kern w:val="0"/>
                <w:sz w:val="16"/>
                <w:szCs w:val="17"/>
              </w:rPr>
              <w:t>9.7</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20862C01"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652EA85" w14:textId="58E10E15"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4</w:t>
            </w:r>
          </w:p>
        </w:tc>
        <w:tc>
          <w:tcPr>
            <w:tcW w:w="0" w:type="auto"/>
            <w:shd w:val="clear" w:color="auto" w:fill="auto"/>
            <w:noWrap/>
            <w:vAlign w:val="center"/>
            <w:hideMark/>
          </w:tcPr>
          <w:p w14:paraId="45FBC715" w14:textId="619173B7" w:rsidR="005048E2" w:rsidRPr="00FF5D4D" w:rsidRDefault="005048E2"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w:t>
            </w:r>
            <w:r w:rsidR="008D6B04" w:rsidRPr="00FF5D4D">
              <w:rPr>
                <w:rFonts w:ascii="Times New Roman" w:hAnsi="Times New Roman"/>
                <w:color w:val="FF0000"/>
                <w:kern w:val="0"/>
                <w:sz w:val="16"/>
                <w:szCs w:val="17"/>
              </w:rPr>
              <w:t>0.4</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6.8</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6.1</w:t>
            </w:r>
            <w:r w:rsidRPr="00FF5D4D">
              <w:rPr>
                <w:rFonts w:ascii="Times New Roman" w:hAnsi="Times New Roman"/>
                <w:color w:val="FF0000"/>
                <w:kern w:val="0"/>
                <w:sz w:val="16"/>
                <w:szCs w:val="17"/>
              </w:rPr>
              <w:t>)</w:t>
            </w:r>
          </w:p>
        </w:tc>
      </w:tr>
      <w:tr w:rsidR="005048E2" w:rsidRPr="00155EFA" w14:paraId="4D5D1CC5" w14:textId="77777777" w:rsidTr="00AC1D0C">
        <w:trPr>
          <w:trHeight w:val="225"/>
        </w:trPr>
        <w:tc>
          <w:tcPr>
            <w:tcW w:w="0" w:type="auto"/>
            <w:shd w:val="clear" w:color="auto" w:fill="auto"/>
            <w:noWrap/>
            <w:vAlign w:val="center"/>
            <w:hideMark/>
          </w:tcPr>
          <w:p w14:paraId="1F56D8C4"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No</w:t>
            </w:r>
          </w:p>
        </w:tc>
        <w:tc>
          <w:tcPr>
            <w:tcW w:w="0" w:type="auto"/>
            <w:shd w:val="clear" w:color="auto" w:fill="auto"/>
            <w:noWrap/>
            <w:vAlign w:val="center"/>
            <w:hideMark/>
          </w:tcPr>
          <w:p w14:paraId="61C69611"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gridSpan w:val="2"/>
            <w:shd w:val="clear" w:color="auto" w:fill="auto"/>
            <w:noWrap/>
            <w:vAlign w:val="center"/>
            <w:hideMark/>
          </w:tcPr>
          <w:p w14:paraId="1A77F33A" w14:textId="26DF1F1F"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w:t>
            </w:r>
            <w:r w:rsidR="00A63B2C">
              <w:rPr>
                <w:rFonts w:ascii="Times New Roman" w:hAnsi="Times New Roman"/>
                <w:color w:val="000000" w:themeColor="text1"/>
                <w:kern w:val="0"/>
                <w:sz w:val="16"/>
                <w:szCs w:val="17"/>
              </w:rPr>
              <w:t>6</w:t>
            </w:r>
            <w:r w:rsidRPr="00733D7B">
              <w:rPr>
                <w:rFonts w:ascii="Times New Roman" w:hAnsi="Times New Roman"/>
                <w:color w:val="000000" w:themeColor="text1"/>
                <w:kern w:val="0"/>
                <w:sz w:val="16"/>
                <w:szCs w:val="17"/>
              </w:rPr>
              <w:t>.</w:t>
            </w:r>
            <w:r w:rsidR="00B16A15" w:rsidRPr="00733D7B">
              <w:rPr>
                <w:rFonts w:ascii="Times New Roman" w:hAnsi="Times New Roman"/>
                <w:color w:val="000000" w:themeColor="text1"/>
                <w:kern w:val="0"/>
                <w:sz w:val="16"/>
                <w:szCs w:val="17"/>
              </w:rPr>
              <w:t>3</w:t>
            </w:r>
            <w:r w:rsidRPr="00733D7B">
              <w:rPr>
                <w:rFonts w:ascii="Times New Roman" w:hAnsi="Times New Roman"/>
                <w:color w:val="000000" w:themeColor="text1"/>
                <w:kern w:val="0"/>
                <w:sz w:val="16"/>
                <w:szCs w:val="17"/>
              </w:rPr>
              <w:t xml:space="preserve"> (-</w:t>
            </w:r>
            <w:r w:rsidR="00B16A15" w:rsidRPr="00733D7B">
              <w:rPr>
                <w:rFonts w:ascii="Times New Roman" w:hAnsi="Times New Roman"/>
                <w:color w:val="000000" w:themeColor="text1"/>
                <w:kern w:val="0"/>
                <w:sz w:val="16"/>
                <w:szCs w:val="17"/>
              </w:rPr>
              <w:t>48.3</w:t>
            </w:r>
            <w:r w:rsidRPr="00733D7B">
              <w:rPr>
                <w:rFonts w:ascii="Times New Roman" w:hAnsi="Times New Roman"/>
                <w:color w:val="000000" w:themeColor="text1"/>
                <w:kern w:val="0"/>
                <w:sz w:val="16"/>
                <w:szCs w:val="17"/>
              </w:rPr>
              <w:t>, 8</w:t>
            </w:r>
            <w:r w:rsidR="00B16A15" w:rsidRPr="00733D7B">
              <w:rPr>
                <w:rFonts w:ascii="Times New Roman" w:hAnsi="Times New Roman"/>
                <w:color w:val="000000" w:themeColor="text1"/>
                <w:kern w:val="0"/>
                <w:sz w:val="16"/>
                <w:szCs w:val="17"/>
              </w:rPr>
              <w:t>0.8</w:t>
            </w:r>
            <w:r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06BAC4E0"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461F7FD2" w14:textId="263FFB4F" w:rsidR="005048E2" w:rsidRPr="00733D7B" w:rsidRDefault="00213405"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-1.8</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5.5</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2.0</w:t>
            </w:r>
            <w:r w:rsidR="005048E2"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417768D7"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1CFDD9DF"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519C0AB7" w14:textId="126062FA"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 xml:space="preserve">2.0 (-3.0, </w:t>
            </w:r>
            <w:r w:rsidR="00331A15">
              <w:rPr>
                <w:rFonts w:ascii="Times New Roman" w:hAnsi="Times New Roman"/>
                <w:color w:val="000000" w:themeColor="text1"/>
                <w:kern w:val="0"/>
                <w:sz w:val="16"/>
                <w:szCs w:val="17"/>
              </w:rPr>
              <w:t>7</w:t>
            </w:r>
            <w:r w:rsidRPr="00733D7B">
              <w:rPr>
                <w:rFonts w:ascii="Times New Roman" w:hAnsi="Times New Roman"/>
                <w:color w:val="000000" w:themeColor="text1"/>
                <w:kern w:val="0"/>
                <w:sz w:val="16"/>
                <w:szCs w:val="17"/>
              </w:rPr>
              <w:t>.0)</w:t>
            </w:r>
          </w:p>
        </w:tc>
        <w:tc>
          <w:tcPr>
            <w:tcW w:w="0" w:type="auto"/>
            <w:shd w:val="clear" w:color="auto" w:fill="auto"/>
            <w:noWrap/>
            <w:vAlign w:val="center"/>
            <w:hideMark/>
          </w:tcPr>
          <w:p w14:paraId="6A53EBF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0913D2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EE2C3E6" w14:textId="708E112F"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7E2BDE">
              <w:rPr>
                <w:rFonts w:ascii="Times New Roman" w:hAnsi="Times New Roman"/>
                <w:kern w:val="0"/>
                <w:sz w:val="16"/>
                <w:szCs w:val="17"/>
              </w:rPr>
              <w:t>1.8</w:t>
            </w:r>
            <w:r w:rsidRPr="00155EFA">
              <w:rPr>
                <w:rFonts w:ascii="Times New Roman" w:hAnsi="Times New Roman"/>
                <w:kern w:val="0"/>
                <w:sz w:val="16"/>
                <w:szCs w:val="17"/>
              </w:rPr>
              <w:t xml:space="preserve"> (-</w:t>
            </w:r>
            <w:r w:rsidR="007E2BDE">
              <w:rPr>
                <w:rFonts w:ascii="Times New Roman" w:hAnsi="Times New Roman"/>
                <w:kern w:val="0"/>
                <w:sz w:val="16"/>
                <w:szCs w:val="17"/>
              </w:rPr>
              <w:t>5.5</w:t>
            </w:r>
            <w:r w:rsidRPr="00155EFA">
              <w:rPr>
                <w:rFonts w:ascii="Times New Roman" w:hAnsi="Times New Roman"/>
                <w:kern w:val="0"/>
                <w:sz w:val="16"/>
                <w:szCs w:val="17"/>
              </w:rPr>
              <w:t>, 1.</w:t>
            </w:r>
            <w:r w:rsidR="007E2BDE">
              <w:rPr>
                <w:rFonts w:ascii="Times New Roman" w:hAnsi="Times New Roman"/>
                <w:kern w:val="0"/>
                <w:sz w:val="16"/>
                <w:szCs w:val="17"/>
              </w:rPr>
              <w:t>9</w:t>
            </w:r>
            <w:r w:rsidRPr="00155EFA">
              <w:rPr>
                <w:rFonts w:ascii="Times New Roman" w:hAnsi="Times New Roman"/>
                <w:kern w:val="0"/>
                <w:sz w:val="16"/>
                <w:szCs w:val="17"/>
              </w:rPr>
              <w:t>)</w:t>
            </w:r>
          </w:p>
        </w:tc>
        <w:tc>
          <w:tcPr>
            <w:tcW w:w="0" w:type="auto"/>
            <w:shd w:val="clear" w:color="auto" w:fill="auto"/>
            <w:noWrap/>
            <w:vAlign w:val="center"/>
            <w:hideMark/>
          </w:tcPr>
          <w:p w14:paraId="6C822F23"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95730B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00F50F57"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-0.1 (-0.3, -0.0)</w:t>
            </w:r>
          </w:p>
        </w:tc>
        <w:tc>
          <w:tcPr>
            <w:tcW w:w="0" w:type="auto"/>
            <w:shd w:val="clear" w:color="auto" w:fill="auto"/>
            <w:noWrap/>
            <w:vAlign w:val="center"/>
            <w:hideMark/>
          </w:tcPr>
          <w:p w14:paraId="545A1FD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14:paraId="2083A35E" w14:textId="42AEC08E"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-4</w:t>
            </w:r>
            <w:r w:rsidR="00EE0A9A">
              <w:rPr>
                <w:rFonts w:ascii="Times New Roman" w:hAnsi="Times New Roman"/>
                <w:b/>
                <w:bCs/>
                <w:kern w:val="0"/>
                <w:sz w:val="16"/>
                <w:szCs w:val="17"/>
              </w:rPr>
              <w:t>5.8</w:t>
            </w:r>
            <w:r w:rsidRPr="00155EFA">
              <w:rPr>
                <w:rFonts w:ascii="Times New Roman" w:hAnsi="Times New Roman"/>
                <w:b/>
                <w:bCs/>
                <w:kern w:val="0"/>
                <w:sz w:val="16"/>
                <w:szCs w:val="17"/>
              </w:rPr>
              <w:t xml:space="preserve"> (-</w:t>
            </w:r>
            <w:r w:rsidR="00EE0A9A">
              <w:rPr>
                <w:rFonts w:ascii="Times New Roman" w:hAnsi="Times New Roman"/>
                <w:b/>
                <w:bCs/>
                <w:kern w:val="0"/>
                <w:sz w:val="16"/>
                <w:szCs w:val="17"/>
              </w:rPr>
              <w:t>80.0</w:t>
            </w:r>
            <w:r w:rsidRPr="00155EFA">
              <w:rPr>
                <w:rFonts w:ascii="Times New Roman" w:hAnsi="Times New Roman"/>
                <w:b/>
                <w:bCs/>
                <w:kern w:val="0"/>
                <w:sz w:val="16"/>
                <w:szCs w:val="17"/>
              </w:rPr>
              <w:t>, -</w:t>
            </w:r>
            <w:r w:rsidR="00EE0A9A">
              <w:rPr>
                <w:rFonts w:ascii="Times New Roman" w:hAnsi="Times New Roman"/>
                <w:b/>
                <w:bCs/>
                <w:kern w:val="0"/>
                <w:sz w:val="16"/>
                <w:szCs w:val="17"/>
              </w:rPr>
              <w:t>11.6</w:t>
            </w:r>
            <w:r w:rsidRPr="00155EFA">
              <w:rPr>
                <w:rFonts w:ascii="Times New Roman" w:hAnsi="Times New Roman"/>
                <w:b/>
                <w:bCs/>
                <w:kern w:val="0"/>
                <w:sz w:val="16"/>
                <w:szCs w:val="17"/>
              </w:rPr>
              <w:t>)</w:t>
            </w:r>
          </w:p>
        </w:tc>
        <w:tc>
          <w:tcPr>
            <w:tcW w:w="0" w:type="auto"/>
            <w:shd w:val="clear" w:color="auto" w:fill="auto"/>
            <w:noWrap/>
            <w:vAlign w:val="center"/>
            <w:hideMark/>
          </w:tcPr>
          <w:p w14:paraId="751F178D"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44D76439" w14:textId="7E59C492"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1</w:t>
            </w:r>
          </w:p>
        </w:tc>
        <w:tc>
          <w:tcPr>
            <w:tcW w:w="0" w:type="auto"/>
            <w:shd w:val="clear" w:color="auto" w:fill="auto"/>
            <w:noWrap/>
            <w:vAlign w:val="center"/>
            <w:hideMark/>
          </w:tcPr>
          <w:p w14:paraId="162CBD0B" w14:textId="44DC8658" w:rsidR="005048E2" w:rsidRPr="00FF5D4D" w:rsidRDefault="008D6B04"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0.0</w:t>
            </w:r>
            <w:r w:rsidR="005048E2" w:rsidRPr="00FF5D4D">
              <w:rPr>
                <w:rFonts w:ascii="Times New Roman" w:hAnsi="Times New Roman"/>
                <w:color w:val="FF0000"/>
                <w:kern w:val="0"/>
                <w:sz w:val="16"/>
                <w:szCs w:val="17"/>
              </w:rPr>
              <w:t xml:space="preserve"> (-</w:t>
            </w:r>
            <w:r w:rsidRPr="00FF5D4D">
              <w:rPr>
                <w:rFonts w:ascii="Times New Roman" w:hAnsi="Times New Roman"/>
                <w:color w:val="FF0000"/>
                <w:kern w:val="0"/>
                <w:sz w:val="16"/>
                <w:szCs w:val="17"/>
              </w:rPr>
              <w:t>61.0</w:t>
            </w:r>
            <w:r w:rsidR="005048E2" w:rsidRPr="00FF5D4D">
              <w:rPr>
                <w:rFonts w:ascii="Times New Roman" w:hAnsi="Times New Roman"/>
                <w:color w:val="FF0000"/>
                <w:kern w:val="0"/>
                <w:sz w:val="16"/>
                <w:szCs w:val="17"/>
              </w:rPr>
              <w:t xml:space="preserve">, </w:t>
            </w:r>
            <w:r w:rsidRPr="00FF5D4D">
              <w:rPr>
                <w:rFonts w:ascii="Times New Roman" w:hAnsi="Times New Roman"/>
                <w:color w:val="FF0000"/>
                <w:kern w:val="0"/>
                <w:sz w:val="16"/>
                <w:szCs w:val="17"/>
              </w:rPr>
              <w:t>61.1</w:t>
            </w:r>
            <w:r w:rsidR="005048E2" w:rsidRPr="00FF5D4D">
              <w:rPr>
                <w:rFonts w:ascii="Times New Roman" w:hAnsi="Times New Roman"/>
                <w:color w:val="FF0000"/>
                <w:kern w:val="0"/>
                <w:sz w:val="16"/>
                <w:szCs w:val="17"/>
              </w:rPr>
              <w:t>)</w:t>
            </w:r>
          </w:p>
        </w:tc>
      </w:tr>
      <w:tr w:rsidR="005048E2" w:rsidRPr="00155EFA" w14:paraId="27E35F39" w14:textId="77777777" w:rsidTr="00AC1D0C">
        <w:trPr>
          <w:trHeight w:val="225"/>
        </w:trPr>
        <w:tc>
          <w:tcPr>
            <w:tcW w:w="0" w:type="auto"/>
            <w:shd w:val="clear" w:color="auto" w:fill="auto"/>
            <w:noWrap/>
            <w:vAlign w:val="center"/>
            <w:hideMark/>
          </w:tcPr>
          <w:p w14:paraId="0825A03D"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BIRADS criteria</w:t>
            </w:r>
          </w:p>
        </w:tc>
        <w:tc>
          <w:tcPr>
            <w:tcW w:w="0" w:type="auto"/>
            <w:shd w:val="clear" w:color="auto" w:fill="auto"/>
            <w:noWrap/>
            <w:vAlign w:val="center"/>
            <w:hideMark/>
          </w:tcPr>
          <w:p w14:paraId="26810281"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3E49C723"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2F694D00"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5BBD72F"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423B0C47"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6E52D057"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A0F7D8E"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3F50BCC7"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1766F27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36F8BD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95509E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E68D4D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6BAA06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0A8C79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5FDD7F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6536FD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9F6FCD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34E037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2E6E94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F8F4F56" w14:textId="77777777" w:rsidR="005048E2" w:rsidRPr="00FF5D4D" w:rsidRDefault="005048E2" w:rsidP="00AC1D0C">
            <w:pPr>
              <w:widowControl/>
              <w:jc w:val="left"/>
              <w:rPr>
                <w:rFonts w:ascii="Times New Roman" w:eastAsia="Times New Roman" w:hAnsi="Times New Roman"/>
                <w:color w:val="FF0000"/>
                <w:kern w:val="0"/>
                <w:sz w:val="16"/>
                <w:szCs w:val="17"/>
              </w:rPr>
            </w:pPr>
          </w:p>
        </w:tc>
      </w:tr>
      <w:tr w:rsidR="005048E2" w:rsidRPr="00155EFA" w14:paraId="229457CF" w14:textId="77777777" w:rsidTr="00AC1D0C">
        <w:trPr>
          <w:trHeight w:val="225"/>
        </w:trPr>
        <w:tc>
          <w:tcPr>
            <w:tcW w:w="0" w:type="auto"/>
            <w:shd w:val="clear" w:color="auto" w:fill="auto"/>
            <w:noWrap/>
            <w:vAlign w:val="center"/>
            <w:hideMark/>
          </w:tcPr>
          <w:p w14:paraId="58C8E466"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Yes</w:t>
            </w:r>
          </w:p>
        </w:tc>
        <w:tc>
          <w:tcPr>
            <w:tcW w:w="0" w:type="auto"/>
            <w:shd w:val="clear" w:color="auto" w:fill="auto"/>
            <w:noWrap/>
            <w:vAlign w:val="center"/>
            <w:hideMark/>
          </w:tcPr>
          <w:p w14:paraId="2DEEFCF7"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gridSpan w:val="2"/>
            <w:shd w:val="clear" w:color="auto" w:fill="auto"/>
            <w:noWrap/>
            <w:vAlign w:val="center"/>
            <w:hideMark/>
          </w:tcPr>
          <w:p w14:paraId="446B5663" w14:textId="4F0DF81C" w:rsidR="005048E2" w:rsidRPr="00A63B2C" w:rsidRDefault="00B16A15" w:rsidP="00AC1D0C">
            <w:pPr>
              <w:widowControl/>
              <w:jc w:val="left"/>
              <w:rPr>
                <w:rFonts w:ascii="Times New Roman" w:hAnsi="Times New Roman"/>
                <w:color w:val="FF0000"/>
                <w:kern w:val="0"/>
                <w:sz w:val="16"/>
                <w:szCs w:val="17"/>
              </w:rPr>
            </w:pPr>
            <w:r w:rsidRPr="00A63B2C">
              <w:rPr>
                <w:rFonts w:ascii="Times New Roman" w:hAnsi="Times New Roman"/>
                <w:color w:val="FF0000"/>
                <w:kern w:val="0"/>
                <w:sz w:val="16"/>
                <w:szCs w:val="17"/>
              </w:rPr>
              <w:t>0.1</w:t>
            </w:r>
            <w:r w:rsidR="005048E2" w:rsidRPr="00A63B2C">
              <w:rPr>
                <w:rFonts w:ascii="Times New Roman" w:hAnsi="Times New Roman"/>
                <w:color w:val="FF0000"/>
                <w:kern w:val="0"/>
                <w:sz w:val="16"/>
                <w:szCs w:val="17"/>
              </w:rPr>
              <w:t xml:space="preserve"> (-1</w:t>
            </w:r>
            <w:r w:rsidRPr="00A63B2C">
              <w:rPr>
                <w:rFonts w:ascii="Times New Roman" w:hAnsi="Times New Roman"/>
                <w:color w:val="FF0000"/>
                <w:kern w:val="0"/>
                <w:sz w:val="16"/>
                <w:szCs w:val="17"/>
              </w:rPr>
              <w:t>6.1</w:t>
            </w:r>
            <w:r w:rsidR="005048E2" w:rsidRPr="00A63B2C">
              <w:rPr>
                <w:rFonts w:ascii="Times New Roman" w:hAnsi="Times New Roman"/>
                <w:color w:val="FF0000"/>
                <w:kern w:val="0"/>
                <w:sz w:val="16"/>
                <w:szCs w:val="17"/>
              </w:rPr>
              <w:t xml:space="preserve">, </w:t>
            </w:r>
            <w:r w:rsidRPr="00A63B2C">
              <w:rPr>
                <w:rFonts w:ascii="Times New Roman" w:hAnsi="Times New Roman"/>
                <w:color w:val="FF0000"/>
                <w:kern w:val="0"/>
                <w:sz w:val="16"/>
                <w:szCs w:val="17"/>
              </w:rPr>
              <w:t>16.4</w:t>
            </w:r>
            <w:r w:rsidR="005048E2" w:rsidRPr="00A63B2C">
              <w:rPr>
                <w:rFonts w:ascii="Times New Roman" w:hAnsi="Times New Roman"/>
                <w:color w:val="FF0000"/>
                <w:kern w:val="0"/>
                <w:sz w:val="16"/>
                <w:szCs w:val="17"/>
              </w:rPr>
              <w:t>)</w:t>
            </w:r>
          </w:p>
        </w:tc>
        <w:tc>
          <w:tcPr>
            <w:tcW w:w="0" w:type="auto"/>
            <w:shd w:val="clear" w:color="auto" w:fill="auto"/>
            <w:noWrap/>
            <w:vAlign w:val="center"/>
            <w:hideMark/>
          </w:tcPr>
          <w:p w14:paraId="64DDF8D1"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shd w:val="clear" w:color="auto" w:fill="auto"/>
            <w:noWrap/>
            <w:vAlign w:val="center"/>
            <w:hideMark/>
          </w:tcPr>
          <w:p w14:paraId="329F567F" w14:textId="23D18DE4" w:rsidR="005048E2" w:rsidRPr="00733D7B" w:rsidRDefault="005048E2"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w:t>
            </w:r>
            <w:r w:rsidR="00213405" w:rsidRPr="00A63B2C">
              <w:rPr>
                <w:rFonts w:ascii="Times New Roman" w:hAnsi="Times New Roman"/>
                <w:color w:val="FF0000"/>
                <w:kern w:val="0"/>
                <w:sz w:val="16"/>
                <w:szCs w:val="17"/>
              </w:rPr>
              <w:t>3</w:t>
            </w:r>
            <w:r w:rsidRPr="00A63B2C">
              <w:rPr>
                <w:rFonts w:ascii="Times New Roman" w:hAnsi="Times New Roman"/>
                <w:color w:val="FF0000"/>
                <w:kern w:val="0"/>
                <w:sz w:val="16"/>
                <w:szCs w:val="17"/>
              </w:rPr>
              <w:t xml:space="preserve"> (-0.</w:t>
            </w:r>
            <w:r w:rsidR="00213405" w:rsidRPr="00A63B2C">
              <w:rPr>
                <w:rFonts w:ascii="Times New Roman" w:hAnsi="Times New Roman"/>
                <w:color w:val="FF0000"/>
                <w:kern w:val="0"/>
                <w:sz w:val="16"/>
                <w:szCs w:val="17"/>
              </w:rPr>
              <w:t>6</w:t>
            </w:r>
            <w:r w:rsidRPr="00A63B2C">
              <w:rPr>
                <w:rFonts w:ascii="Times New Roman" w:hAnsi="Times New Roman"/>
                <w:color w:val="FF0000"/>
                <w:kern w:val="0"/>
                <w:sz w:val="16"/>
                <w:szCs w:val="17"/>
              </w:rPr>
              <w:t>, 1.</w:t>
            </w:r>
            <w:r w:rsidR="00213405" w:rsidRPr="00A63B2C">
              <w:rPr>
                <w:rFonts w:ascii="Times New Roman" w:hAnsi="Times New Roman"/>
                <w:color w:val="FF0000"/>
                <w:kern w:val="0"/>
                <w:sz w:val="16"/>
                <w:szCs w:val="17"/>
              </w:rPr>
              <w:t>1</w:t>
            </w:r>
            <w:r w:rsidRPr="00A63B2C">
              <w:rPr>
                <w:rFonts w:ascii="Times New Roman" w:hAnsi="Times New Roman"/>
                <w:color w:val="FF0000"/>
                <w:kern w:val="0"/>
                <w:sz w:val="16"/>
                <w:szCs w:val="17"/>
              </w:rPr>
              <w:t>)</w:t>
            </w:r>
          </w:p>
        </w:tc>
        <w:tc>
          <w:tcPr>
            <w:tcW w:w="0" w:type="auto"/>
            <w:shd w:val="clear" w:color="auto" w:fill="auto"/>
            <w:noWrap/>
            <w:vAlign w:val="center"/>
            <w:hideMark/>
          </w:tcPr>
          <w:p w14:paraId="25C6278C"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3DE7DE6E"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8</w:t>
            </w:r>
          </w:p>
        </w:tc>
        <w:tc>
          <w:tcPr>
            <w:tcW w:w="0" w:type="auto"/>
            <w:shd w:val="clear" w:color="auto" w:fill="auto"/>
            <w:noWrap/>
            <w:vAlign w:val="center"/>
            <w:hideMark/>
          </w:tcPr>
          <w:p w14:paraId="034D0120" w14:textId="1437D89A" w:rsidR="005048E2" w:rsidRPr="00733D7B" w:rsidRDefault="00331A15" w:rsidP="00AC1D0C">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w:t>
            </w:r>
            <w:r w:rsidR="005048E2" w:rsidRPr="00A63B2C">
              <w:rPr>
                <w:rFonts w:ascii="Times New Roman" w:hAnsi="Times New Roman"/>
                <w:color w:val="FF0000"/>
                <w:kern w:val="0"/>
                <w:sz w:val="16"/>
                <w:szCs w:val="17"/>
              </w:rPr>
              <w:t xml:space="preserve">1.0 (-1.0, </w:t>
            </w:r>
            <w:r w:rsidRPr="00A63B2C">
              <w:rPr>
                <w:rFonts w:ascii="Times New Roman" w:hAnsi="Times New Roman"/>
                <w:color w:val="FF0000"/>
                <w:kern w:val="0"/>
                <w:sz w:val="16"/>
                <w:szCs w:val="17"/>
              </w:rPr>
              <w:t>0</w:t>
            </w:r>
            <w:r w:rsidR="005048E2" w:rsidRPr="00A63B2C">
              <w:rPr>
                <w:rFonts w:ascii="Times New Roman" w:hAnsi="Times New Roman"/>
                <w:color w:val="FF0000"/>
                <w:kern w:val="0"/>
                <w:sz w:val="16"/>
                <w:szCs w:val="17"/>
              </w:rPr>
              <w:t>.0)</w:t>
            </w:r>
          </w:p>
        </w:tc>
        <w:tc>
          <w:tcPr>
            <w:tcW w:w="0" w:type="auto"/>
            <w:shd w:val="clear" w:color="auto" w:fill="auto"/>
            <w:noWrap/>
            <w:vAlign w:val="center"/>
            <w:hideMark/>
          </w:tcPr>
          <w:p w14:paraId="3C30CFF7"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7A6F81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1B87A402" w14:textId="2C5BF4EA"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-2.</w:t>
            </w:r>
            <w:r w:rsidR="007E2BDE" w:rsidRPr="00A63B2C">
              <w:rPr>
                <w:rFonts w:ascii="Times New Roman" w:hAnsi="Times New Roman"/>
                <w:b/>
                <w:bCs/>
                <w:color w:val="FF0000"/>
                <w:kern w:val="0"/>
                <w:sz w:val="16"/>
                <w:szCs w:val="17"/>
              </w:rPr>
              <w:t>5</w:t>
            </w:r>
            <w:r w:rsidRPr="00A63B2C">
              <w:rPr>
                <w:rFonts w:ascii="Times New Roman" w:hAnsi="Times New Roman"/>
                <w:b/>
                <w:bCs/>
                <w:color w:val="FF0000"/>
                <w:kern w:val="0"/>
                <w:sz w:val="16"/>
                <w:szCs w:val="17"/>
              </w:rPr>
              <w:t xml:space="preserve"> (-3.</w:t>
            </w:r>
            <w:r w:rsidR="007E2BDE" w:rsidRPr="00A63B2C">
              <w:rPr>
                <w:rFonts w:ascii="Times New Roman" w:hAnsi="Times New Roman"/>
                <w:b/>
                <w:bCs/>
                <w:color w:val="FF0000"/>
                <w:kern w:val="0"/>
                <w:sz w:val="16"/>
                <w:szCs w:val="17"/>
              </w:rPr>
              <w:t>7</w:t>
            </w:r>
            <w:r w:rsidRPr="00A63B2C">
              <w:rPr>
                <w:rFonts w:ascii="Times New Roman" w:hAnsi="Times New Roman"/>
                <w:b/>
                <w:bCs/>
                <w:color w:val="FF0000"/>
                <w:kern w:val="0"/>
                <w:sz w:val="16"/>
                <w:szCs w:val="17"/>
              </w:rPr>
              <w:t>, -1.</w:t>
            </w:r>
            <w:r w:rsidR="007E2BDE" w:rsidRPr="00A63B2C">
              <w:rPr>
                <w:rFonts w:ascii="Times New Roman" w:hAnsi="Times New Roman"/>
                <w:b/>
                <w:bCs/>
                <w:color w:val="FF0000"/>
                <w:kern w:val="0"/>
                <w:sz w:val="16"/>
                <w:szCs w:val="17"/>
              </w:rPr>
              <w:t>3</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3DAB8F8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79AF2894" w14:textId="5745932B" w:rsidR="005048E2" w:rsidRPr="00A63B2C" w:rsidRDefault="005048E2" w:rsidP="00AC1D0C">
            <w:pPr>
              <w:widowControl/>
              <w:jc w:val="left"/>
              <w:rPr>
                <w:rFonts w:ascii="Times New Roman" w:hAnsi="Times New Roman"/>
                <w:color w:val="FF0000"/>
                <w:kern w:val="0"/>
                <w:sz w:val="16"/>
                <w:szCs w:val="17"/>
              </w:rPr>
            </w:pPr>
            <w:r w:rsidRPr="00A63B2C">
              <w:rPr>
                <w:rFonts w:ascii="Times New Roman" w:hAnsi="Times New Roman"/>
                <w:color w:val="FF0000"/>
                <w:kern w:val="0"/>
                <w:sz w:val="16"/>
                <w:szCs w:val="17"/>
              </w:rPr>
              <w:t>-</w:t>
            </w:r>
            <w:r w:rsidR="00E2480A" w:rsidRPr="00A63B2C">
              <w:rPr>
                <w:rFonts w:ascii="Times New Roman" w:hAnsi="Times New Roman"/>
                <w:color w:val="FF0000"/>
                <w:kern w:val="0"/>
                <w:sz w:val="16"/>
                <w:szCs w:val="17"/>
              </w:rPr>
              <w:t>1.0</w:t>
            </w:r>
            <w:r w:rsidRPr="00A63B2C">
              <w:rPr>
                <w:rFonts w:ascii="Times New Roman" w:hAnsi="Times New Roman"/>
                <w:color w:val="FF0000"/>
                <w:kern w:val="0"/>
                <w:sz w:val="16"/>
                <w:szCs w:val="17"/>
              </w:rPr>
              <w:t xml:space="preserve"> (-</w:t>
            </w:r>
            <w:r w:rsidR="00E2480A" w:rsidRPr="00A63B2C">
              <w:rPr>
                <w:rFonts w:ascii="Times New Roman" w:hAnsi="Times New Roman"/>
                <w:color w:val="FF0000"/>
                <w:kern w:val="0"/>
                <w:sz w:val="16"/>
                <w:szCs w:val="17"/>
              </w:rPr>
              <w:t>2.2</w:t>
            </w:r>
            <w:r w:rsidRPr="00A63B2C">
              <w:rPr>
                <w:rFonts w:ascii="Times New Roman" w:hAnsi="Times New Roman"/>
                <w:color w:val="FF0000"/>
                <w:kern w:val="0"/>
                <w:sz w:val="16"/>
                <w:szCs w:val="17"/>
              </w:rPr>
              <w:t>, 0.</w:t>
            </w:r>
            <w:r w:rsidR="00E2480A" w:rsidRPr="00A63B2C">
              <w:rPr>
                <w:rFonts w:ascii="Times New Roman" w:hAnsi="Times New Roman"/>
                <w:color w:val="FF0000"/>
                <w:kern w:val="0"/>
                <w:sz w:val="16"/>
                <w:szCs w:val="17"/>
              </w:rPr>
              <w:t>2</w:t>
            </w:r>
            <w:r w:rsidRPr="00A63B2C">
              <w:rPr>
                <w:rFonts w:ascii="Times New Roman" w:hAnsi="Times New Roman"/>
                <w:color w:val="FF0000"/>
                <w:kern w:val="0"/>
                <w:sz w:val="16"/>
                <w:szCs w:val="17"/>
              </w:rPr>
              <w:t>)</w:t>
            </w:r>
          </w:p>
        </w:tc>
        <w:tc>
          <w:tcPr>
            <w:tcW w:w="0" w:type="auto"/>
            <w:shd w:val="clear" w:color="auto" w:fill="auto"/>
            <w:noWrap/>
            <w:vAlign w:val="center"/>
            <w:hideMark/>
          </w:tcPr>
          <w:p w14:paraId="4FB4A87B"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0B0541E" w14:textId="7E9217DE" w:rsidR="005048E2" w:rsidRPr="00155EFA" w:rsidRDefault="00EE0A9A" w:rsidP="00AC1D0C">
            <w:pPr>
              <w:widowControl/>
              <w:jc w:val="left"/>
              <w:rPr>
                <w:rFonts w:ascii="Times New Roman" w:hAnsi="Times New Roman"/>
                <w:kern w:val="0"/>
                <w:sz w:val="16"/>
                <w:szCs w:val="17"/>
              </w:rPr>
            </w:pPr>
            <w:r>
              <w:rPr>
                <w:rFonts w:ascii="Times New Roman" w:hAnsi="Times New Roman"/>
                <w:kern w:val="0"/>
                <w:sz w:val="16"/>
                <w:szCs w:val="17"/>
              </w:rPr>
              <w:t>7</w:t>
            </w:r>
          </w:p>
        </w:tc>
        <w:tc>
          <w:tcPr>
            <w:tcW w:w="0" w:type="auto"/>
            <w:gridSpan w:val="2"/>
            <w:shd w:val="clear" w:color="auto" w:fill="auto"/>
            <w:noWrap/>
            <w:vAlign w:val="center"/>
            <w:hideMark/>
          </w:tcPr>
          <w:p w14:paraId="6797F024" w14:textId="40416266" w:rsidR="005048E2" w:rsidRPr="00155EFA" w:rsidRDefault="005048E2" w:rsidP="00AC1D0C">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w:t>
            </w:r>
            <w:r w:rsidR="00EE0A9A" w:rsidRPr="00A63B2C">
              <w:rPr>
                <w:rFonts w:ascii="Times New Roman" w:hAnsi="Times New Roman"/>
                <w:b/>
                <w:bCs/>
                <w:color w:val="FF0000"/>
                <w:kern w:val="0"/>
                <w:sz w:val="16"/>
                <w:szCs w:val="17"/>
              </w:rPr>
              <w:t>16.9</w:t>
            </w:r>
            <w:r w:rsidR="00AE618A" w:rsidRPr="00A63B2C">
              <w:rPr>
                <w:rFonts w:ascii="Times New Roman" w:hAnsi="Times New Roman"/>
                <w:b/>
                <w:bCs/>
                <w:color w:val="FF0000"/>
                <w:kern w:val="0"/>
                <w:sz w:val="16"/>
                <w:szCs w:val="17"/>
              </w:rPr>
              <w:t xml:space="preserve"> </w:t>
            </w:r>
            <w:r w:rsidRPr="00A63B2C">
              <w:rPr>
                <w:rFonts w:ascii="Times New Roman" w:hAnsi="Times New Roman"/>
                <w:b/>
                <w:bCs/>
                <w:color w:val="FF0000"/>
                <w:kern w:val="0"/>
                <w:sz w:val="16"/>
                <w:szCs w:val="17"/>
              </w:rPr>
              <w:t>(-2</w:t>
            </w:r>
            <w:r w:rsidR="00EE0A9A" w:rsidRPr="00A63B2C">
              <w:rPr>
                <w:rFonts w:ascii="Times New Roman" w:hAnsi="Times New Roman"/>
                <w:b/>
                <w:bCs/>
                <w:color w:val="FF0000"/>
                <w:kern w:val="0"/>
                <w:sz w:val="16"/>
                <w:szCs w:val="17"/>
              </w:rPr>
              <w:t>3.0</w:t>
            </w:r>
            <w:r w:rsidRPr="00A63B2C">
              <w:rPr>
                <w:rFonts w:ascii="Times New Roman" w:hAnsi="Times New Roman"/>
                <w:b/>
                <w:bCs/>
                <w:color w:val="FF0000"/>
                <w:kern w:val="0"/>
                <w:sz w:val="16"/>
                <w:szCs w:val="17"/>
              </w:rPr>
              <w:t>, -1</w:t>
            </w:r>
            <w:r w:rsidR="00EE0A9A" w:rsidRPr="00A63B2C">
              <w:rPr>
                <w:rFonts w:ascii="Times New Roman" w:hAnsi="Times New Roman"/>
                <w:b/>
                <w:bCs/>
                <w:color w:val="FF0000"/>
                <w:kern w:val="0"/>
                <w:sz w:val="16"/>
                <w:szCs w:val="17"/>
              </w:rPr>
              <w:t>0.7</w:t>
            </w:r>
            <w:r w:rsidRPr="00A63B2C">
              <w:rPr>
                <w:rFonts w:ascii="Times New Roman" w:hAnsi="Times New Roman"/>
                <w:b/>
                <w:bCs/>
                <w:color w:val="FF0000"/>
                <w:kern w:val="0"/>
                <w:sz w:val="16"/>
                <w:szCs w:val="17"/>
              </w:rPr>
              <w:t>)</w:t>
            </w:r>
          </w:p>
        </w:tc>
        <w:tc>
          <w:tcPr>
            <w:tcW w:w="0" w:type="auto"/>
            <w:shd w:val="clear" w:color="auto" w:fill="auto"/>
            <w:noWrap/>
            <w:vAlign w:val="center"/>
            <w:hideMark/>
          </w:tcPr>
          <w:p w14:paraId="4AE48ED6" w14:textId="575E1737"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3</w:t>
            </w:r>
          </w:p>
        </w:tc>
        <w:tc>
          <w:tcPr>
            <w:tcW w:w="0" w:type="auto"/>
            <w:shd w:val="clear" w:color="auto" w:fill="auto"/>
            <w:noWrap/>
            <w:vAlign w:val="center"/>
            <w:hideMark/>
          </w:tcPr>
          <w:p w14:paraId="3D4887F3" w14:textId="602F60C1" w:rsidR="005048E2" w:rsidRPr="00FF5D4D" w:rsidRDefault="005048E2"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w:t>
            </w:r>
            <w:r w:rsidR="008D6B04" w:rsidRPr="00FF5D4D">
              <w:rPr>
                <w:rFonts w:ascii="Times New Roman" w:hAnsi="Times New Roman"/>
                <w:color w:val="FF0000"/>
                <w:kern w:val="0"/>
                <w:sz w:val="16"/>
                <w:szCs w:val="17"/>
              </w:rPr>
              <w:t>0.3</w:t>
            </w:r>
            <w:r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6.9</w:t>
            </w:r>
            <w:r w:rsidRPr="00FF5D4D">
              <w:rPr>
                <w:rFonts w:ascii="Times New Roman" w:hAnsi="Times New Roman"/>
                <w:color w:val="FF0000"/>
                <w:kern w:val="0"/>
                <w:sz w:val="16"/>
                <w:szCs w:val="17"/>
              </w:rPr>
              <w:t>,</w:t>
            </w:r>
            <w:r w:rsidR="00AE618A" w:rsidRPr="00FF5D4D">
              <w:rPr>
                <w:rFonts w:ascii="Times New Roman" w:hAnsi="Times New Roman"/>
                <w:color w:val="FF0000"/>
                <w:kern w:val="0"/>
                <w:sz w:val="16"/>
                <w:szCs w:val="17"/>
              </w:rPr>
              <w:t xml:space="preserve"> </w:t>
            </w:r>
            <w:r w:rsidR="008D6B04" w:rsidRPr="00FF5D4D">
              <w:rPr>
                <w:rFonts w:ascii="Times New Roman" w:hAnsi="Times New Roman"/>
                <w:color w:val="FF0000"/>
                <w:kern w:val="0"/>
                <w:sz w:val="16"/>
                <w:szCs w:val="17"/>
              </w:rPr>
              <w:t>6.3</w:t>
            </w:r>
            <w:r w:rsidRPr="00FF5D4D">
              <w:rPr>
                <w:rFonts w:ascii="Times New Roman" w:hAnsi="Times New Roman"/>
                <w:color w:val="FF0000"/>
                <w:kern w:val="0"/>
                <w:sz w:val="16"/>
                <w:szCs w:val="17"/>
              </w:rPr>
              <w:t>)</w:t>
            </w:r>
          </w:p>
        </w:tc>
      </w:tr>
      <w:tr w:rsidR="005048E2" w:rsidRPr="00155EFA" w14:paraId="0EC31F07" w14:textId="77777777" w:rsidTr="00AC1D0C">
        <w:trPr>
          <w:trHeight w:val="225"/>
        </w:trPr>
        <w:tc>
          <w:tcPr>
            <w:tcW w:w="0" w:type="auto"/>
            <w:shd w:val="clear" w:color="auto" w:fill="auto"/>
            <w:noWrap/>
            <w:vAlign w:val="center"/>
            <w:hideMark/>
          </w:tcPr>
          <w:p w14:paraId="2FF97492" w14:textId="77777777" w:rsidR="005048E2" w:rsidRPr="00733D7B" w:rsidRDefault="005048E2" w:rsidP="00AC1D0C">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No</w:t>
            </w:r>
          </w:p>
        </w:tc>
        <w:tc>
          <w:tcPr>
            <w:tcW w:w="0" w:type="auto"/>
            <w:shd w:val="clear" w:color="auto" w:fill="auto"/>
            <w:noWrap/>
            <w:vAlign w:val="center"/>
            <w:hideMark/>
          </w:tcPr>
          <w:p w14:paraId="0FF9CCC0"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gridSpan w:val="2"/>
            <w:shd w:val="clear" w:color="auto" w:fill="auto"/>
            <w:noWrap/>
            <w:vAlign w:val="center"/>
            <w:hideMark/>
          </w:tcPr>
          <w:p w14:paraId="7D308EB4" w14:textId="76F52B84" w:rsidR="005048E2" w:rsidRPr="00733D7B" w:rsidRDefault="00B16A15"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-0.6</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-39.2</w:t>
            </w:r>
            <w:r w:rsidR="005048E2" w:rsidRPr="00733D7B">
              <w:rPr>
                <w:rFonts w:ascii="Times New Roman" w:hAnsi="Times New Roman"/>
                <w:color w:val="000000" w:themeColor="text1"/>
                <w:kern w:val="0"/>
                <w:sz w:val="16"/>
                <w:szCs w:val="17"/>
              </w:rPr>
              <w:t xml:space="preserve">, </w:t>
            </w:r>
            <w:r w:rsidRPr="00733D7B">
              <w:rPr>
                <w:rFonts w:ascii="Times New Roman" w:hAnsi="Times New Roman"/>
                <w:color w:val="000000" w:themeColor="text1"/>
                <w:kern w:val="0"/>
                <w:sz w:val="16"/>
                <w:szCs w:val="17"/>
              </w:rPr>
              <w:t>38.0</w:t>
            </w:r>
            <w:r w:rsidR="005048E2" w:rsidRPr="00733D7B">
              <w:rPr>
                <w:rFonts w:ascii="Times New Roman" w:hAnsi="Times New Roman"/>
                <w:color w:val="000000" w:themeColor="text1"/>
                <w:kern w:val="0"/>
                <w:sz w:val="16"/>
                <w:szCs w:val="17"/>
              </w:rPr>
              <w:t>)</w:t>
            </w:r>
          </w:p>
        </w:tc>
        <w:tc>
          <w:tcPr>
            <w:tcW w:w="0" w:type="auto"/>
            <w:shd w:val="clear" w:color="auto" w:fill="auto"/>
            <w:noWrap/>
            <w:vAlign w:val="center"/>
            <w:hideMark/>
          </w:tcPr>
          <w:p w14:paraId="4ADF8EFE"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7D7D8CFF"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 (-2.5, 0.5)</w:t>
            </w:r>
          </w:p>
        </w:tc>
        <w:tc>
          <w:tcPr>
            <w:tcW w:w="0" w:type="auto"/>
            <w:shd w:val="clear" w:color="auto" w:fill="auto"/>
            <w:noWrap/>
            <w:vAlign w:val="center"/>
            <w:hideMark/>
          </w:tcPr>
          <w:p w14:paraId="549713F6"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42E5B1FD"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3</w:t>
            </w:r>
          </w:p>
        </w:tc>
        <w:tc>
          <w:tcPr>
            <w:tcW w:w="0" w:type="auto"/>
            <w:shd w:val="clear" w:color="auto" w:fill="auto"/>
            <w:noWrap/>
            <w:vAlign w:val="center"/>
            <w:hideMark/>
          </w:tcPr>
          <w:p w14:paraId="00EA06CA" w14:textId="529996EC" w:rsidR="005048E2" w:rsidRPr="00331A15" w:rsidRDefault="005048E2" w:rsidP="00AC1D0C">
            <w:pPr>
              <w:widowControl/>
              <w:jc w:val="left"/>
              <w:rPr>
                <w:rFonts w:ascii="Times New Roman" w:hAnsi="Times New Roman"/>
                <w:color w:val="000000" w:themeColor="text1"/>
                <w:kern w:val="0"/>
                <w:sz w:val="16"/>
                <w:szCs w:val="17"/>
              </w:rPr>
            </w:pPr>
            <w:r w:rsidRPr="00331A15">
              <w:rPr>
                <w:rFonts w:ascii="Times New Roman" w:hAnsi="Times New Roman"/>
                <w:color w:val="000000" w:themeColor="text1"/>
                <w:kern w:val="0"/>
                <w:sz w:val="16"/>
                <w:szCs w:val="17"/>
              </w:rPr>
              <w:t>1.0 (</w:t>
            </w:r>
            <w:r w:rsidR="00331A15" w:rsidRPr="00331A15">
              <w:rPr>
                <w:rFonts w:ascii="Times New Roman" w:hAnsi="Times New Roman"/>
                <w:color w:val="000000" w:themeColor="text1"/>
                <w:kern w:val="0"/>
                <w:sz w:val="16"/>
                <w:szCs w:val="17"/>
              </w:rPr>
              <w:t>-</w:t>
            </w:r>
            <w:r w:rsidRPr="00331A15">
              <w:rPr>
                <w:rFonts w:ascii="Times New Roman" w:hAnsi="Times New Roman"/>
                <w:color w:val="000000" w:themeColor="text1"/>
                <w:kern w:val="0"/>
                <w:sz w:val="16"/>
                <w:szCs w:val="17"/>
              </w:rPr>
              <w:t>0.0, 1.0)</w:t>
            </w:r>
          </w:p>
        </w:tc>
        <w:tc>
          <w:tcPr>
            <w:tcW w:w="0" w:type="auto"/>
            <w:shd w:val="clear" w:color="auto" w:fill="auto"/>
            <w:noWrap/>
            <w:vAlign w:val="center"/>
            <w:hideMark/>
          </w:tcPr>
          <w:p w14:paraId="2D1318A0"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0A4702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F6FEFE2" w14:textId="4560D8F8"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r w:rsidR="007E2BDE">
              <w:rPr>
                <w:rFonts w:ascii="Times New Roman" w:hAnsi="Times New Roman"/>
                <w:kern w:val="0"/>
                <w:sz w:val="16"/>
                <w:szCs w:val="17"/>
              </w:rPr>
              <w:t>0</w:t>
            </w:r>
            <w:r w:rsidRPr="00155EFA">
              <w:rPr>
                <w:rFonts w:ascii="Times New Roman" w:hAnsi="Times New Roman"/>
                <w:kern w:val="0"/>
                <w:sz w:val="16"/>
                <w:szCs w:val="17"/>
              </w:rPr>
              <w:t xml:space="preserve"> (-0.</w:t>
            </w:r>
            <w:r w:rsidR="007E2BDE">
              <w:rPr>
                <w:rFonts w:ascii="Times New Roman" w:hAnsi="Times New Roman"/>
                <w:kern w:val="0"/>
                <w:sz w:val="16"/>
                <w:szCs w:val="17"/>
              </w:rPr>
              <w:t>7</w:t>
            </w:r>
            <w:r w:rsidRPr="00155EFA">
              <w:rPr>
                <w:rFonts w:ascii="Times New Roman" w:hAnsi="Times New Roman"/>
                <w:kern w:val="0"/>
                <w:sz w:val="16"/>
                <w:szCs w:val="17"/>
              </w:rPr>
              <w:t>, 2.</w:t>
            </w:r>
            <w:r w:rsidR="007E2BDE">
              <w:rPr>
                <w:rFonts w:ascii="Times New Roman" w:hAnsi="Times New Roman"/>
                <w:kern w:val="0"/>
                <w:sz w:val="16"/>
                <w:szCs w:val="17"/>
              </w:rPr>
              <w:t>7</w:t>
            </w:r>
            <w:r w:rsidRPr="00155EFA">
              <w:rPr>
                <w:rFonts w:ascii="Times New Roman" w:hAnsi="Times New Roman"/>
                <w:kern w:val="0"/>
                <w:sz w:val="16"/>
                <w:szCs w:val="17"/>
              </w:rPr>
              <w:t>)</w:t>
            </w:r>
          </w:p>
        </w:tc>
        <w:tc>
          <w:tcPr>
            <w:tcW w:w="0" w:type="auto"/>
            <w:shd w:val="clear" w:color="auto" w:fill="auto"/>
            <w:noWrap/>
            <w:vAlign w:val="center"/>
            <w:hideMark/>
          </w:tcPr>
          <w:p w14:paraId="1452938F"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EF3A25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23A82286" w14:textId="6FA590EC"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Pr="00E2480A">
              <w:rPr>
                <w:rFonts w:ascii="Times New Roman" w:hAnsi="Times New Roman"/>
                <w:b/>
                <w:bCs/>
                <w:kern w:val="0"/>
                <w:sz w:val="16"/>
                <w:szCs w:val="17"/>
              </w:rPr>
              <w:t>0.</w:t>
            </w:r>
            <w:r w:rsidR="00E2480A" w:rsidRPr="00E2480A">
              <w:rPr>
                <w:rFonts w:ascii="Times New Roman" w:hAnsi="Times New Roman"/>
                <w:b/>
                <w:bCs/>
                <w:kern w:val="0"/>
                <w:sz w:val="16"/>
                <w:szCs w:val="17"/>
              </w:rPr>
              <w:t>7</w:t>
            </w:r>
            <w:r w:rsidRPr="00E2480A">
              <w:rPr>
                <w:rFonts w:ascii="Times New Roman" w:hAnsi="Times New Roman"/>
                <w:b/>
                <w:bCs/>
                <w:kern w:val="0"/>
                <w:sz w:val="16"/>
                <w:szCs w:val="17"/>
              </w:rPr>
              <w:t xml:space="preserve"> (-</w:t>
            </w:r>
            <w:r w:rsidR="00E2480A" w:rsidRPr="00E2480A">
              <w:rPr>
                <w:rFonts w:ascii="Times New Roman" w:hAnsi="Times New Roman"/>
                <w:b/>
                <w:bCs/>
                <w:kern w:val="0"/>
                <w:sz w:val="16"/>
                <w:szCs w:val="17"/>
              </w:rPr>
              <w:t>1.4</w:t>
            </w:r>
            <w:r w:rsidRPr="00E2480A">
              <w:rPr>
                <w:rFonts w:ascii="Times New Roman" w:hAnsi="Times New Roman"/>
                <w:b/>
                <w:bCs/>
                <w:kern w:val="0"/>
                <w:sz w:val="16"/>
                <w:szCs w:val="17"/>
              </w:rPr>
              <w:t xml:space="preserve">, </w:t>
            </w:r>
            <w:r w:rsidR="00E2480A" w:rsidRPr="00E2480A">
              <w:rPr>
                <w:rFonts w:ascii="Times New Roman" w:hAnsi="Times New Roman"/>
                <w:b/>
                <w:bCs/>
                <w:kern w:val="0"/>
                <w:sz w:val="16"/>
                <w:szCs w:val="17"/>
              </w:rPr>
              <w:t>-0.0</w:t>
            </w:r>
            <w:r w:rsidRPr="00E2480A">
              <w:rPr>
                <w:rFonts w:ascii="Times New Roman" w:hAnsi="Times New Roman"/>
                <w:b/>
                <w:bCs/>
                <w:kern w:val="0"/>
                <w:sz w:val="16"/>
                <w:szCs w:val="17"/>
              </w:rPr>
              <w:t>)</w:t>
            </w:r>
          </w:p>
        </w:tc>
        <w:tc>
          <w:tcPr>
            <w:tcW w:w="0" w:type="auto"/>
            <w:shd w:val="clear" w:color="auto" w:fill="auto"/>
            <w:noWrap/>
            <w:vAlign w:val="center"/>
            <w:hideMark/>
          </w:tcPr>
          <w:p w14:paraId="044141A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67F73E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728DA05B" w14:textId="27056943"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EE0A9A">
              <w:rPr>
                <w:rFonts w:ascii="Times New Roman" w:hAnsi="Times New Roman"/>
                <w:kern w:val="0"/>
                <w:sz w:val="16"/>
                <w:szCs w:val="17"/>
              </w:rPr>
              <w:t xml:space="preserve">13.7 </w:t>
            </w:r>
            <w:r w:rsidRPr="00155EFA">
              <w:rPr>
                <w:rFonts w:ascii="Times New Roman" w:hAnsi="Times New Roman"/>
                <w:kern w:val="0"/>
                <w:sz w:val="16"/>
                <w:szCs w:val="17"/>
              </w:rPr>
              <w:t>(-</w:t>
            </w:r>
            <w:r w:rsidR="00AE618A">
              <w:rPr>
                <w:rFonts w:ascii="Times New Roman" w:hAnsi="Times New Roman"/>
                <w:kern w:val="0"/>
                <w:sz w:val="16"/>
                <w:szCs w:val="17"/>
              </w:rPr>
              <w:t>3</w:t>
            </w:r>
            <w:r w:rsidR="00EE0A9A">
              <w:rPr>
                <w:rFonts w:ascii="Times New Roman" w:hAnsi="Times New Roman"/>
                <w:kern w:val="0"/>
                <w:sz w:val="16"/>
                <w:szCs w:val="17"/>
              </w:rPr>
              <w:t>0.8</w:t>
            </w:r>
            <w:r w:rsidRPr="00155EFA">
              <w:rPr>
                <w:rFonts w:ascii="Times New Roman" w:hAnsi="Times New Roman"/>
                <w:kern w:val="0"/>
                <w:sz w:val="16"/>
                <w:szCs w:val="17"/>
              </w:rPr>
              <w:t xml:space="preserve">, </w:t>
            </w:r>
            <w:r w:rsidR="00EE0A9A">
              <w:rPr>
                <w:rFonts w:ascii="Times New Roman" w:hAnsi="Times New Roman"/>
                <w:kern w:val="0"/>
                <w:sz w:val="16"/>
                <w:szCs w:val="17"/>
              </w:rPr>
              <w:t>3.3</w:t>
            </w:r>
            <w:r w:rsidRPr="00155EFA">
              <w:rPr>
                <w:rFonts w:ascii="Times New Roman" w:hAnsi="Times New Roman"/>
                <w:kern w:val="0"/>
                <w:sz w:val="16"/>
                <w:szCs w:val="17"/>
              </w:rPr>
              <w:t>)</w:t>
            </w:r>
          </w:p>
        </w:tc>
        <w:tc>
          <w:tcPr>
            <w:tcW w:w="0" w:type="auto"/>
            <w:shd w:val="clear" w:color="auto" w:fill="auto"/>
            <w:noWrap/>
            <w:vAlign w:val="center"/>
            <w:hideMark/>
          </w:tcPr>
          <w:p w14:paraId="3E4DBB8B"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720A055" w14:textId="4226BBB0" w:rsidR="005048E2" w:rsidRPr="00155EFA" w:rsidRDefault="008D6B04" w:rsidP="00AC1D0C">
            <w:pPr>
              <w:widowControl/>
              <w:jc w:val="left"/>
              <w:rPr>
                <w:rFonts w:ascii="Times New Roman" w:hAnsi="Times New Roman"/>
                <w:kern w:val="0"/>
                <w:sz w:val="16"/>
                <w:szCs w:val="17"/>
              </w:rPr>
            </w:pPr>
            <w:r>
              <w:rPr>
                <w:rFonts w:ascii="Times New Roman" w:hAnsi="Times New Roman"/>
                <w:kern w:val="0"/>
                <w:sz w:val="16"/>
                <w:szCs w:val="17"/>
              </w:rPr>
              <w:t>2</w:t>
            </w:r>
          </w:p>
        </w:tc>
        <w:tc>
          <w:tcPr>
            <w:tcW w:w="0" w:type="auto"/>
            <w:shd w:val="clear" w:color="auto" w:fill="auto"/>
            <w:noWrap/>
            <w:vAlign w:val="center"/>
            <w:hideMark/>
          </w:tcPr>
          <w:p w14:paraId="49B3B8BE" w14:textId="237AA7F2" w:rsidR="005048E2" w:rsidRPr="00FF5D4D" w:rsidRDefault="008D6B04" w:rsidP="00AC1D0C">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-0.6</w:t>
            </w:r>
            <w:r w:rsidR="005048E2" w:rsidRPr="00FF5D4D">
              <w:rPr>
                <w:rFonts w:ascii="Times New Roman" w:hAnsi="Times New Roman"/>
                <w:color w:val="FF0000"/>
                <w:kern w:val="0"/>
                <w:sz w:val="16"/>
                <w:szCs w:val="17"/>
              </w:rPr>
              <w:t xml:space="preserve"> (</w:t>
            </w:r>
            <w:r w:rsidR="00AE618A" w:rsidRPr="00FF5D4D">
              <w:rPr>
                <w:rFonts w:ascii="Times New Roman" w:hAnsi="Times New Roman"/>
                <w:color w:val="FF0000"/>
                <w:kern w:val="0"/>
                <w:sz w:val="16"/>
                <w:szCs w:val="17"/>
              </w:rPr>
              <w:t>-</w:t>
            </w:r>
            <w:r w:rsidRPr="00FF5D4D">
              <w:rPr>
                <w:rFonts w:ascii="Times New Roman" w:hAnsi="Times New Roman"/>
                <w:color w:val="FF0000"/>
                <w:kern w:val="0"/>
                <w:sz w:val="16"/>
                <w:szCs w:val="17"/>
              </w:rPr>
              <w:t>23.2</w:t>
            </w:r>
            <w:r w:rsidR="005048E2" w:rsidRPr="00FF5D4D">
              <w:rPr>
                <w:rFonts w:ascii="Times New Roman" w:hAnsi="Times New Roman"/>
                <w:color w:val="FF0000"/>
                <w:kern w:val="0"/>
                <w:sz w:val="16"/>
                <w:szCs w:val="17"/>
              </w:rPr>
              <w:t xml:space="preserve">, </w:t>
            </w:r>
            <w:r w:rsidRPr="00FF5D4D">
              <w:rPr>
                <w:rFonts w:ascii="Times New Roman" w:hAnsi="Times New Roman"/>
                <w:color w:val="FF0000"/>
                <w:kern w:val="0"/>
                <w:sz w:val="16"/>
                <w:szCs w:val="17"/>
              </w:rPr>
              <w:t>22.1</w:t>
            </w:r>
            <w:r w:rsidR="005048E2" w:rsidRPr="00FF5D4D">
              <w:rPr>
                <w:rFonts w:ascii="Times New Roman" w:hAnsi="Times New Roman"/>
                <w:color w:val="FF0000"/>
                <w:kern w:val="0"/>
                <w:sz w:val="16"/>
                <w:szCs w:val="17"/>
              </w:rPr>
              <w:t>)</w:t>
            </w:r>
          </w:p>
        </w:tc>
      </w:tr>
      <w:tr w:rsidR="005048E2" w:rsidRPr="00155EFA" w14:paraId="2C360709" w14:textId="77777777" w:rsidTr="00AC1D0C">
        <w:trPr>
          <w:trHeight w:val="225"/>
        </w:trPr>
        <w:tc>
          <w:tcPr>
            <w:tcW w:w="0" w:type="auto"/>
            <w:shd w:val="clear" w:color="auto" w:fill="auto"/>
            <w:noWrap/>
            <w:vAlign w:val="center"/>
            <w:hideMark/>
          </w:tcPr>
          <w:p w14:paraId="6E8A0663" w14:textId="77777777" w:rsidR="005048E2" w:rsidRPr="00733D7B" w:rsidRDefault="005048E2" w:rsidP="00AC1D0C">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Follow-up</w:t>
            </w:r>
          </w:p>
        </w:tc>
        <w:tc>
          <w:tcPr>
            <w:tcW w:w="0" w:type="auto"/>
            <w:shd w:val="clear" w:color="auto" w:fill="auto"/>
            <w:noWrap/>
            <w:vAlign w:val="center"/>
            <w:hideMark/>
          </w:tcPr>
          <w:p w14:paraId="402402AB" w14:textId="77777777" w:rsidR="005048E2" w:rsidRPr="00733D7B" w:rsidRDefault="005048E2" w:rsidP="00AC1D0C">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408739F4"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1EC72BB2"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59E40E46"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1D047FA1"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50A1020D"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4BD8A043"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508907A0" w14:textId="77777777" w:rsidR="005048E2" w:rsidRPr="00733D7B" w:rsidRDefault="005048E2" w:rsidP="00AC1D0C">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33F6646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E77D1F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5BEA9D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E85ED3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2EAA14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E3A57D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F48C9A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66C800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B796D0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C57A9F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A21149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21FE236" w14:textId="77777777" w:rsidR="005048E2" w:rsidRPr="00FF5D4D" w:rsidRDefault="005048E2" w:rsidP="00AC1D0C">
            <w:pPr>
              <w:widowControl/>
              <w:jc w:val="left"/>
              <w:rPr>
                <w:rFonts w:ascii="Times New Roman" w:eastAsia="Times New Roman" w:hAnsi="Times New Roman"/>
                <w:color w:val="FF0000"/>
                <w:kern w:val="0"/>
                <w:sz w:val="16"/>
                <w:szCs w:val="17"/>
              </w:rPr>
            </w:pPr>
          </w:p>
        </w:tc>
      </w:tr>
      <w:tr w:rsidR="008D6B04" w:rsidRPr="00155EFA" w14:paraId="4EE1A457" w14:textId="77777777" w:rsidTr="00AC1D0C">
        <w:trPr>
          <w:trHeight w:val="225"/>
        </w:trPr>
        <w:tc>
          <w:tcPr>
            <w:tcW w:w="0" w:type="auto"/>
            <w:shd w:val="clear" w:color="auto" w:fill="auto"/>
            <w:noWrap/>
            <w:vAlign w:val="center"/>
            <w:hideMark/>
          </w:tcPr>
          <w:p w14:paraId="2FB8C0CF" w14:textId="77777777" w:rsidR="008D6B04" w:rsidRPr="00733D7B" w:rsidRDefault="008D6B04" w:rsidP="008D6B04">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 12 months</w:t>
            </w:r>
          </w:p>
        </w:tc>
        <w:tc>
          <w:tcPr>
            <w:tcW w:w="0" w:type="auto"/>
            <w:shd w:val="clear" w:color="auto" w:fill="auto"/>
            <w:noWrap/>
            <w:vAlign w:val="center"/>
            <w:hideMark/>
          </w:tcPr>
          <w:p w14:paraId="5DC98530"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w:t>
            </w:r>
          </w:p>
        </w:tc>
        <w:tc>
          <w:tcPr>
            <w:tcW w:w="0" w:type="auto"/>
            <w:gridSpan w:val="2"/>
            <w:shd w:val="clear" w:color="auto" w:fill="auto"/>
            <w:noWrap/>
            <w:vAlign w:val="center"/>
            <w:hideMark/>
          </w:tcPr>
          <w:p w14:paraId="170760ED" w14:textId="2F5F25FA" w:rsidR="008D6B04" w:rsidRPr="00733D7B" w:rsidRDefault="008D6B04" w:rsidP="008D6B04">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-5.9 (-18.4, 6.5)</w:t>
            </w:r>
          </w:p>
        </w:tc>
        <w:tc>
          <w:tcPr>
            <w:tcW w:w="0" w:type="auto"/>
            <w:shd w:val="clear" w:color="auto" w:fill="auto"/>
            <w:noWrap/>
            <w:vAlign w:val="center"/>
            <w:hideMark/>
          </w:tcPr>
          <w:p w14:paraId="111E1973"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w:t>
            </w:r>
          </w:p>
        </w:tc>
        <w:tc>
          <w:tcPr>
            <w:tcW w:w="0" w:type="auto"/>
            <w:shd w:val="clear" w:color="auto" w:fill="auto"/>
            <w:noWrap/>
            <w:vAlign w:val="center"/>
            <w:hideMark/>
          </w:tcPr>
          <w:p w14:paraId="4AC310D7" w14:textId="4B5D99E9" w:rsidR="008D6B04" w:rsidRPr="00733D7B" w:rsidRDefault="008D6B04" w:rsidP="008D6B04">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0.3 (-0.2, 0.9)</w:t>
            </w:r>
          </w:p>
        </w:tc>
        <w:tc>
          <w:tcPr>
            <w:tcW w:w="0" w:type="auto"/>
            <w:shd w:val="clear" w:color="auto" w:fill="auto"/>
            <w:noWrap/>
            <w:vAlign w:val="center"/>
            <w:hideMark/>
          </w:tcPr>
          <w:p w14:paraId="3869ED8F" w14:textId="77777777" w:rsidR="008D6B04" w:rsidRPr="00733D7B" w:rsidRDefault="008D6B04" w:rsidP="008D6B04">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52CB5E8A"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w:t>
            </w:r>
          </w:p>
        </w:tc>
        <w:tc>
          <w:tcPr>
            <w:tcW w:w="0" w:type="auto"/>
            <w:shd w:val="clear" w:color="auto" w:fill="auto"/>
            <w:noWrap/>
            <w:vAlign w:val="center"/>
            <w:hideMark/>
          </w:tcPr>
          <w:p w14:paraId="5EF6BAEF" w14:textId="49786D1C" w:rsidR="008D6B04" w:rsidRPr="00733D7B" w:rsidRDefault="008D6B04" w:rsidP="008D6B04">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-0.0 (-1.0, 0.0)</w:t>
            </w:r>
          </w:p>
        </w:tc>
        <w:tc>
          <w:tcPr>
            <w:tcW w:w="0" w:type="auto"/>
            <w:shd w:val="clear" w:color="auto" w:fill="auto"/>
            <w:noWrap/>
            <w:vAlign w:val="center"/>
            <w:hideMark/>
          </w:tcPr>
          <w:p w14:paraId="3A6E44C2" w14:textId="77777777" w:rsidR="008D6B04" w:rsidRPr="00155EFA" w:rsidRDefault="008D6B04" w:rsidP="008D6B04">
            <w:pPr>
              <w:widowControl/>
              <w:jc w:val="left"/>
              <w:rPr>
                <w:rFonts w:ascii="Times New Roman" w:hAnsi="Times New Roman"/>
                <w:kern w:val="0"/>
                <w:sz w:val="16"/>
                <w:szCs w:val="17"/>
              </w:rPr>
            </w:pPr>
          </w:p>
        </w:tc>
        <w:tc>
          <w:tcPr>
            <w:tcW w:w="0" w:type="auto"/>
            <w:shd w:val="clear" w:color="auto" w:fill="auto"/>
            <w:noWrap/>
            <w:vAlign w:val="center"/>
            <w:hideMark/>
          </w:tcPr>
          <w:p w14:paraId="33508977"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14:paraId="33B65C8B" w14:textId="5EC9F087" w:rsidR="008D6B04" w:rsidRPr="00155EFA" w:rsidRDefault="008D6B04" w:rsidP="008D6B04">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-1.2 (-2.0, -0.3)</w:t>
            </w:r>
          </w:p>
        </w:tc>
        <w:tc>
          <w:tcPr>
            <w:tcW w:w="0" w:type="auto"/>
            <w:shd w:val="clear" w:color="auto" w:fill="auto"/>
            <w:noWrap/>
            <w:vAlign w:val="center"/>
            <w:hideMark/>
          </w:tcPr>
          <w:p w14:paraId="760910D1"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54D71756" w14:textId="518AA6EE" w:rsidR="008D6B04" w:rsidRPr="00155EFA" w:rsidRDefault="008D6B04" w:rsidP="008D6B04">
            <w:pPr>
              <w:widowControl/>
              <w:jc w:val="left"/>
              <w:rPr>
                <w:rFonts w:ascii="Times New Roman" w:hAnsi="Times New Roman"/>
                <w:kern w:val="0"/>
                <w:sz w:val="16"/>
                <w:szCs w:val="17"/>
              </w:rPr>
            </w:pPr>
            <w:r w:rsidRPr="00A63B2C">
              <w:rPr>
                <w:rFonts w:ascii="Times New Roman" w:hAnsi="Times New Roman"/>
                <w:color w:val="FF0000"/>
                <w:kern w:val="0"/>
                <w:sz w:val="16"/>
                <w:szCs w:val="17"/>
              </w:rPr>
              <w:t>-1.1 (-2.2, 0.1)</w:t>
            </w:r>
          </w:p>
        </w:tc>
        <w:tc>
          <w:tcPr>
            <w:tcW w:w="0" w:type="auto"/>
            <w:shd w:val="clear" w:color="auto" w:fill="auto"/>
            <w:noWrap/>
            <w:vAlign w:val="center"/>
            <w:hideMark/>
          </w:tcPr>
          <w:p w14:paraId="5AA7305B" w14:textId="77777777" w:rsidR="008D6B04" w:rsidRPr="00155EFA" w:rsidRDefault="008D6B04" w:rsidP="008D6B04">
            <w:pPr>
              <w:widowControl/>
              <w:jc w:val="left"/>
              <w:rPr>
                <w:rFonts w:ascii="Times New Roman" w:hAnsi="Times New Roman"/>
                <w:kern w:val="0"/>
                <w:sz w:val="16"/>
                <w:szCs w:val="17"/>
              </w:rPr>
            </w:pPr>
          </w:p>
        </w:tc>
        <w:tc>
          <w:tcPr>
            <w:tcW w:w="0" w:type="auto"/>
            <w:shd w:val="clear" w:color="auto" w:fill="auto"/>
            <w:noWrap/>
            <w:vAlign w:val="center"/>
            <w:hideMark/>
          </w:tcPr>
          <w:p w14:paraId="5AF70566" w14:textId="6BA88B45" w:rsidR="008D6B04" w:rsidRPr="00155EFA" w:rsidRDefault="008D6B04" w:rsidP="008D6B04">
            <w:pPr>
              <w:widowControl/>
              <w:jc w:val="left"/>
              <w:rPr>
                <w:rFonts w:ascii="Times New Roman" w:hAnsi="Times New Roman"/>
                <w:kern w:val="0"/>
                <w:sz w:val="16"/>
                <w:szCs w:val="17"/>
              </w:rPr>
            </w:pPr>
            <w:r>
              <w:rPr>
                <w:rFonts w:ascii="Times New Roman" w:hAnsi="Times New Roman"/>
                <w:kern w:val="0"/>
                <w:sz w:val="16"/>
                <w:szCs w:val="17"/>
              </w:rPr>
              <w:t>9</w:t>
            </w:r>
          </w:p>
        </w:tc>
        <w:tc>
          <w:tcPr>
            <w:tcW w:w="0" w:type="auto"/>
            <w:shd w:val="clear" w:color="auto" w:fill="auto"/>
            <w:noWrap/>
            <w:vAlign w:val="center"/>
            <w:hideMark/>
          </w:tcPr>
          <w:p w14:paraId="5196FAF0" w14:textId="35B19D60" w:rsidR="008D6B04" w:rsidRPr="00155EFA" w:rsidRDefault="008D6B04" w:rsidP="008D6B04">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-16.7 (-21.9, -10.3)</w:t>
            </w:r>
          </w:p>
        </w:tc>
        <w:tc>
          <w:tcPr>
            <w:tcW w:w="0" w:type="auto"/>
            <w:shd w:val="clear" w:color="auto" w:fill="auto"/>
            <w:noWrap/>
            <w:vAlign w:val="center"/>
            <w:hideMark/>
          </w:tcPr>
          <w:p w14:paraId="28259DB5" w14:textId="77777777" w:rsidR="008D6B04" w:rsidRPr="00155EFA" w:rsidRDefault="008D6B04" w:rsidP="008D6B04">
            <w:pPr>
              <w:widowControl/>
              <w:jc w:val="left"/>
              <w:rPr>
                <w:rFonts w:ascii="Times New Roman" w:hAnsi="Times New Roman"/>
                <w:b/>
                <w:bCs/>
                <w:kern w:val="0"/>
                <w:sz w:val="16"/>
                <w:szCs w:val="17"/>
              </w:rPr>
            </w:pPr>
          </w:p>
        </w:tc>
        <w:tc>
          <w:tcPr>
            <w:tcW w:w="0" w:type="auto"/>
            <w:shd w:val="clear" w:color="auto" w:fill="auto"/>
            <w:noWrap/>
            <w:vAlign w:val="center"/>
            <w:hideMark/>
          </w:tcPr>
          <w:p w14:paraId="461FFE66" w14:textId="76D18D41" w:rsidR="008D6B04" w:rsidRPr="00155EFA" w:rsidRDefault="008D6B04" w:rsidP="008D6B04">
            <w:pPr>
              <w:widowControl/>
              <w:jc w:val="left"/>
              <w:rPr>
                <w:rFonts w:ascii="Times New Roman" w:hAnsi="Times New Roman"/>
                <w:kern w:val="0"/>
                <w:sz w:val="16"/>
                <w:szCs w:val="17"/>
              </w:rPr>
            </w:pPr>
            <w:r>
              <w:rPr>
                <w:rFonts w:ascii="Times New Roman" w:hAnsi="Times New Roman"/>
                <w:kern w:val="0"/>
                <w:sz w:val="16"/>
                <w:szCs w:val="17"/>
              </w:rPr>
              <w:t>5</w:t>
            </w:r>
          </w:p>
        </w:tc>
        <w:tc>
          <w:tcPr>
            <w:tcW w:w="0" w:type="auto"/>
            <w:shd w:val="clear" w:color="auto" w:fill="auto"/>
            <w:noWrap/>
            <w:vAlign w:val="center"/>
            <w:hideMark/>
          </w:tcPr>
          <w:p w14:paraId="546F5A22" w14:textId="19FE096E" w:rsidR="008D6B04" w:rsidRPr="00FF5D4D" w:rsidRDefault="008D6B04" w:rsidP="008D6B04">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-0.3 (-6.7, 6.0)</w:t>
            </w:r>
          </w:p>
        </w:tc>
      </w:tr>
      <w:tr w:rsidR="008D6B04" w:rsidRPr="00155EFA" w14:paraId="3338301A" w14:textId="77777777" w:rsidTr="00AC1D0C">
        <w:trPr>
          <w:trHeight w:val="225"/>
        </w:trPr>
        <w:tc>
          <w:tcPr>
            <w:tcW w:w="0" w:type="auto"/>
            <w:shd w:val="clear" w:color="auto" w:fill="auto"/>
            <w:noWrap/>
            <w:vAlign w:val="center"/>
            <w:hideMark/>
          </w:tcPr>
          <w:p w14:paraId="416A7D37" w14:textId="77777777" w:rsidR="008D6B04" w:rsidRPr="00733D7B" w:rsidRDefault="008D6B04" w:rsidP="008D6B04">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&lt;12 months or NR</w:t>
            </w:r>
          </w:p>
        </w:tc>
        <w:tc>
          <w:tcPr>
            <w:tcW w:w="0" w:type="auto"/>
            <w:shd w:val="clear" w:color="auto" w:fill="auto"/>
            <w:noWrap/>
            <w:vAlign w:val="center"/>
            <w:hideMark/>
          </w:tcPr>
          <w:p w14:paraId="2D527821"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w:t>
            </w:r>
          </w:p>
        </w:tc>
        <w:tc>
          <w:tcPr>
            <w:tcW w:w="0" w:type="auto"/>
            <w:gridSpan w:val="2"/>
            <w:shd w:val="clear" w:color="auto" w:fill="auto"/>
            <w:noWrap/>
            <w:vAlign w:val="center"/>
            <w:hideMark/>
          </w:tcPr>
          <w:p w14:paraId="4FD758F6" w14:textId="77777777" w:rsidR="008D6B04" w:rsidRPr="00733D7B" w:rsidRDefault="008D6B04" w:rsidP="008D6B04">
            <w:pPr>
              <w:widowControl/>
              <w:jc w:val="left"/>
              <w:rPr>
                <w:rFonts w:ascii="Times New Roman" w:hAnsi="Times New Roman"/>
                <w:b/>
                <w:bCs/>
                <w:color w:val="000000" w:themeColor="text1"/>
                <w:kern w:val="0"/>
                <w:sz w:val="16"/>
                <w:szCs w:val="17"/>
              </w:rPr>
            </w:pPr>
            <w:r w:rsidRPr="00733D7B">
              <w:rPr>
                <w:rFonts w:ascii="Times New Roman" w:hAnsi="Times New Roman"/>
                <w:b/>
                <w:bCs/>
                <w:color w:val="000000" w:themeColor="text1"/>
                <w:kern w:val="0"/>
                <w:sz w:val="16"/>
                <w:szCs w:val="17"/>
              </w:rPr>
              <w:t>71.4 (45.5, 97.4)</w:t>
            </w:r>
          </w:p>
        </w:tc>
        <w:tc>
          <w:tcPr>
            <w:tcW w:w="0" w:type="auto"/>
            <w:shd w:val="clear" w:color="auto" w:fill="auto"/>
            <w:noWrap/>
            <w:vAlign w:val="center"/>
            <w:hideMark/>
          </w:tcPr>
          <w:p w14:paraId="137CC071"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w:t>
            </w:r>
          </w:p>
        </w:tc>
        <w:tc>
          <w:tcPr>
            <w:tcW w:w="0" w:type="auto"/>
            <w:gridSpan w:val="2"/>
            <w:shd w:val="clear" w:color="auto" w:fill="auto"/>
            <w:noWrap/>
            <w:vAlign w:val="center"/>
            <w:hideMark/>
          </w:tcPr>
          <w:p w14:paraId="33EF782F" w14:textId="77777777" w:rsidR="008D6B04" w:rsidRPr="00733D7B" w:rsidRDefault="008D6B04" w:rsidP="008D6B04">
            <w:pPr>
              <w:widowControl/>
              <w:jc w:val="left"/>
              <w:rPr>
                <w:rFonts w:ascii="Times New Roman" w:hAnsi="Times New Roman"/>
                <w:b/>
                <w:bCs/>
                <w:color w:val="000000" w:themeColor="text1"/>
                <w:kern w:val="0"/>
                <w:sz w:val="16"/>
                <w:szCs w:val="17"/>
              </w:rPr>
            </w:pPr>
            <w:r w:rsidRPr="00733D7B">
              <w:rPr>
                <w:rFonts w:ascii="Times New Roman" w:hAnsi="Times New Roman"/>
                <w:b/>
                <w:bCs/>
                <w:color w:val="000000" w:themeColor="text1"/>
                <w:kern w:val="0"/>
                <w:sz w:val="16"/>
                <w:szCs w:val="17"/>
              </w:rPr>
              <w:t>-5.0 (-6.3, -3.7)</w:t>
            </w:r>
          </w:p>
        </w:tc>
        <w:tc>
          <w:tcPr>
            <w:tcW w:w="0" w:type="auto"/>
            <w:shd w:val="clear" w:color="auto" w:fill="auto"/>
            <w:noWrap/>
            <w:vAlign w:val="center"/>
            <w:hideMark/>
          </w:tcPr>
          <w:p w14:paraId="04E26158"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w:t>
            </w:r>
          </w:p>
        </w:tc>
        <w:tc>
          <w:tcPr>
            <w:tcW w:w="0" w:type="auto"/>
            <w:gridSpan w:val="2"/>
            <w:shd w:val="clear" w:color="auto" w:fill="auto"/>
            <w:noWrap/>
            <w:vAlign w:val="center"/>
            <w:hideMark/>
          </w:tcPr>
          <w:p w14:paraId="7BBD1E45"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5.0 (-0.0, 10.0)</w:t>
            </w:r>
          </w:p>
        </w:tc>
        <w:tc>
          <w:tcPr>
            <w:tcW w:w="0" w:type="auto"/>
            <w:shd w:val="clear" w:color="auto" w:fill="auto"/>
            <w:noWrap/>
            <w:vAlign w:val="center"/>
            <w:hideMark/>
          </w:tcPr>
          <w:p w14:paraId="213F2AD7"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14:paraId="0F5B31A1" w14:textId="77777777" w:rsidR="008D6B04" w:rsidRPr="00155EFA" w:rsidRDefault="008D6B04" w:rsidP="008D6B04">
            <w:pPr>
              <w:widowControl/>
              <w:jc w:val="left"/>
              <w:rPr>
                <w:rFonts w:ascii="Times New Roman" w:hAnsi="Times New Roman"/>
                <w:b/>
                <w:bCs/>
                <w:kern w:val="0"/>
                <w:sz w:val="16"/>
                <w:szCs w:val="17"/>
              </w:rPr>
            </w:pPr>
            <w:r w:rsidRPr="00155EFA">
              <w:rPr>
                <w:rFonts w:ascii="Times New Roman" w:hAnsi="Times New Roman"/>
                <w:b/>
                <w:bCs/>
                <w:kern w:val="0"/>
                <w:sz w:val="16"/>
                <w:szCs w:val="17"/>
              </w:rPr>
              <w:t>-5.9 (-8.2, -3.6)</w:t>
            </w:r>
          </w:p>
        </w:tc>
        <w:tc>
          <w:tcPr>
            <w:tcW w:w="0" w:type="auto"/>
            <w:shd w:val="clear" w:color="auto" w:fill="auto"/>
            <w:noWrap/>
            <w:vAlign w:val="center"/>
            <w:hideMark/>
          </w:tcPr>
          <w:p w14:paraId="388BB7D1"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6317ADF5"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-0.4 (-1.2, 0.5)</w:t>
            </w:r>
          </w:p>
        </w:tc>
        <w:tc>
          <w:tcPr>
            <w:tcW w:w="0" w:type="auto"/>
            <w:shd w:val="clear" w:color="auto" w:fill="auto"/>
            <w:noWrap/>
            <w:vAlign w:val="center"/>
            <w:hideMark/>
          </w:tcPr>
          <w:p w14:paraId="1E797276" w14:textId="77777777" w:rsidR="008D6B04" w:rsidRPr="00155EFA" w:rsidRDefault="008D6B04" w:rsidP="008D6B04">
            <w:pPr>
              <w:widowControl/>
              <w:jc w:val="left"/>
              <w:rPr>
                <w:rFonts w:ascii="Times New Roman" w:hAnsi="Times New Roman"/>
                <w:kern w:val="0"/>
                <w:sz w:val="16"/>
                <w:szCs w:val="17"/>
              </w:rPr>
            </w:pPr>
          </w:p>
        </w:tc>
        <w:tc>
          <w:tcPr>
            <w:tcW w:w="0" w:type="auto"/>
            <w:shd w:val="clear" w:color="auto" w:fill="auto"/>
            <w:noWrap/>
            <w:vAlign w:val="center"/>
            <w:hideMark/>
          </w:tcPr>
          <w:p w14:paraId="3428E645"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2016B0E5"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-33.3 (-3.7, 37.0)</w:t>
            </w:r>
          </w:p>
        </w:tc>
        <w:tc>
          <w:tcPr>
            <w:tcW w:w="0" w:type="auto"/>
            <w:shd w:val="clear" w:color="auto" w:fill="auto"/>
            <w:noWrap/>
            <w:vAlign w:val="center"/>
            <w:hideMark/>
          </w:tcPr>
          <w:p w14:paraId="218D1424" w14:textId="77777777" w:rsidR="008D6B04" w:rsidRPr="00155EFA" w:rsidRDefault="008D6B04" w:rsidP="008D6B04">
            <w:pPr>
              <w:widowControl/>
              <w:jc w:val="left"/>
              <w:rPr>
                <w:rFonts w:ascii="Times New Roman" w:hAnsi="Times New Roman"/>
                <w:kern w:val="0"/>
                <w:sz w:val="16"/>
                <w:szCs w:val="17"/>
              </w:rPr>
            </w:pPr>
          </w:p>
        </w:tc>
        <w:tc>
          <w:tcPr>
            <w:tcW w:w="0" w:type="auto"/>
            <w:shd w:val="clear" w:color="auto" w:fill="auto"/>
            <w:noWrap/>
            <w:vAlign w:val="center"/>
            <w:hideMark/>
          </w:tcPr>
          <w:p w14:paraId="3C4A5F7A" w14:textId="4DAB1C6C" w:rsidR="008D6B04" w:rsidRPr="00155EFA" w:rsidRDefault="008D6B04" w:rsidP="008D6B04">
            <w:pPr>
              <w:widowControl/>
              <w:jc w:val="left"/>
              <w:rPr>
                <w:rFonts w:ascii="Times New Roman" w:hAnsi="Times New Roman"/>
                <w:kern w:val="0"/>
                <w:sz w:val="16"/>
                <w:szCs w:val="17"/>
              </w:rPr>
            </w:pPr>
            <w:r>
              <w:rPr>
                <w:rFonts w:ascii="Times New Roman" w:hAnsi="Times New Roman"/>
                <w:kern w:val="0"/>
                <w:sz w:val="16"/>
                <w:szCs w:val="17"/>
              </w:rPr>
              <w:t>0</w:t>
            </w:r>
          </w:p>
        </w:tc>
        <w:tc>
          <w:tcPr>
            <w:tcW w:w="0" w:type="auto"/>
            <w:shd w:val="clear" w:color="auto" w:fill="auto"/>
            <w:noWrap/>
            <w:vAlign w:val="center"/>
            <w:hideMark/>
          </w:tcPr>
          <w:p w14:paraId="0C3DA038" w14:textId="6024DF36" w:rsidR="008D6B04" w:rsidRPr="00FF5D4D" w:rsidRDefault="008D6B04" w:rsidP="008D6B04">
            <w:pPr>
              <w:widowControl/>
              <w:jc w:val="left"/>
              <w:rPr>
                <w:rFonts w:ascii="Times New Roman" w:hAnsi="Times New Roman"/>
                <w:color w:val="FF0000"/>
                <w:kern w:val="0"/>
                <w:sz w:val="16"/>
                <w:szCs w:val="17"/>
              </w:rPr>
            </w:pPr>
          </w:p>
        </w:tc>
      </w:tr>
      <w:tr w:rsidR="008D6B04" w:rsidRPr="00155EFA" w14:paraId="49C7DEBD" w14:textId="77777777" w:rsidTr="00AC1D0C">
        <w:trPr>
          <w:trHeight w:val="225"/>
        </w:trPr>
        <w:tc>
          <w:tcPr>
            <w:tcW w:w="0" w:type="auto"/>
            <w:shd w:val="clear" w:color="auto" w:fill="auto"/>
            <w:noWrap/>
            <w:vAlign w:val="bottom"/>
            <w:hideMark/>
          </w:tcPr>
          <w:p w14:paraId="0D9A3249"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Quality</w:t>
            </w:r>
          </w:p>
        </w:tc>
        <w:tc>
          <w:tcPr>
            <w:tcW w:w="0" w:type="auto"/>
            <w:shd w:val="clear" w:color="auto" w:fill="auto"/>
            <w:noWrap/>
            <w:vAlign w:val="center"/>
            <w:hideMark/>
          </w:tcPr>
          <w:p w14:paraId="6F87D004" w14:textId="77777777" w:rsidR="008D6B04" w:rsidRPr="00733D7B" w:rsidRDefault="008D6B04" w:rsidP="008D6B04">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48441DD1" w14:textId="77777777" w:rsidR="008D6B04" w:rsidRPr="00733D7B" w:rsidRDefault="008D6B04" w:rsidP="008D6B04">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838B835" w14:textId="77777777" w:rsidR="008D6B04" w:rsidRPr="00733D7B" w:rsidRDefault="008D6B04" w:rsidP="008D6B04">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32FFCEED" w14:textId="77777777" w:rsidR="008D6B04" w:rsidRPr="00733D7B" w:rsidRDefault="008D6B04" w:rsidP="008D6B04">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1AB235BD" w14:textId="77777777" w:rsidR="008D6B04" w:rsidRPr="00733D7B" w:rsidRDefault="008D6B04" w:rsidP="008D6B04">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41C44CC1" w14:textId="77777777" w:rsidR="008D6B04" w:rsidRPr="00733D7B" w:rsidRDefault="008D6B04" w:rsidP="008D6B04">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22C171B0" w14:textId="77777777" w:rsidR="008D6B04" w:rsidRPr="00733D7B" w:rsidRDefault="008D6B04" w:rsidP="008D6B04">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72334427" w14:textId="77777777" w:rsidR="008D6B04" w:rsidRPr="00733D7B" w:rsidRDefault="008D6B04" w:rsidP="008D6B04">
            <w:pPr>
              <w:widowControl/>
              <w:jc w:val="left"/>
              <w:rPr>
                <w:rFonts w:ascii="Times New Roman" w:eastAsia="Times New Roman" w:hAnsi="Times New Roman"/>
                <w:color w:val="000000" w:themeColor="text1"/>
                <w:kern w:val="0"/>
                <w:sz w:val="16"/>
                <w:szCs w:val="17"/>
              </w:rPr>
            </w:pPr>
          </w:p>
        </w:tc>
        <w:tc>
          <w:tcPr>
            <w:tcW w:w="0" w:type="auto"/>
            <w:shd w:val="clear" w:color="auto" w:fill="auto"/>
            <w:noWrap/>
            <w:vAlign w:val="center"/>
            <w:hideMark/>
          </w:tcPr>
          <w:p w14:paraId="33CA767E"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9309005"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711FE42"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8542049"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E678973"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511076C"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956A3CF"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BD7136A"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510B3D5"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CCFC2A0"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96A6292" w14:textId="77777777" w:rsidR="008D6B04" w:rsidRPr="00155EFA" w:rsidRDefault="008D6B04" w:rsidP="008D6B04">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1544AD6" w14:textId="77777777" w:rsidR="008D6B04" w:rsidRPr="00FF5D4D" w:rsidRDefault="008D6B04" w:rsidP="008D6B04">
            <w:pPr>
              <w:widowControl/>
              <w:jc w:val="left"/>
              <w:rPr>
                <w:rFonts w:ascii="Times New Roman" w:eastAsia="Times New Roman" w:hAnsi="Times New Roman"/>
                <w:color w:val="FF0000"/>
                <w:kern w:val="0"/>
                <w:sz w:val="16"/>
                <w:szCs w:val="17"/>
              </w:rPr>
            </w:pPr>
          </w:p>
        </w:tc>
      </w:tr>
      <w:tr w:rsidR="008D6B04" w:rsidRPr="00155EFA" w14:paraId="04B4F96D" w14:textId="77777777" w:rsidTr="00AC1D0C">
        <w:trPr>
          <w:trHeight w:val="225"/>
        </w:trPr>
        <w:tc>
          <w:tcPr>
            <w:tcW w:w="0" w:type="auto"/>
            <w:shd w:val="clear" w:color="auto" w:fill="auto"/>
            <w:noWrap/>
            <w:vAlign w:val="bottom"/>
            <w:hideMark/>
          </w:tcPr>
          <w:p w14:paraId="13B8E130" w14:textId="77777777" w:rsidR="008D6B04" w:rsidRPr="00733D7B" w:rsidRDefault="008D6B04" w:rsidP="008D6B04">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Good</w:t>
            </w:r>
          </w:p>
        </w:tc>
        <w:tc>
          <w:tcPr>
            <w:tcW w:w="0" w:type="auto"/>
            <w:shd w:val="clear" w:color="auto" w:fill="auto"/>
            <w:noWrap/>
            <w:vAlign w:val="center"/>
            <w:hideMark/>
          </w:tcPr>
          <w:p w14:paraId="36A3B0D3"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7</w:t>
            </w:r>
          </w:p>
        </w:tc>
        <w:tc>
          <w:tcPr>
            <w:tcW w:w="0" w:type="auto"/>
            <w:gridSpan w:val="2"/>
            <w:shd w:val="clear" w:color="auto" w:fill="auto"/>
            <w:noWrap/>
            <w:vAlign w:val="center"/>
            <w:hideMark/>
          </w:tcPr>
          <w:p w14:paraId="40C365F2" w14:textId="39FBB476" w:rsidR="008D6B04" w:rsidRPr="00733D7B" w:rsidRDefault="008D6B04" w:rsidP="008D6B04">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-6.8 (-20.8, 7.2)</w:t>
            </w:r>
          </w:p>
        </w:tc>
        <w:tc>
          <w:tcPr>
            <w:tcW w:w="0" w:type="auto"/>
            <w:shd w:val="clear" w:color="auto" w:fill="auto"/>
            <w:noWrap/>
            <w:vAlign w:val="center"/>
            <w:hideMark/>
          </w:tcPr>
          <w:p w14:paraId="232ABFD8"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7</w:t>
            </w:r>
          </w:p>
        </w:tc>
        <w:tc>
          <w:tcPr>
            <w:tcW w:w="0" w:type="auto"/>
            <w:shd w:val="clear" w:color="auto" w:fill="auto"/>
            <w:noWrap/>
            <w:vAlign w:val="center"/>
            <w:hideMark/>
          </w:tcPr>
          <w:p w14:paraId="3A0E8D86" w14:textId="778BE219" w:rsidR="008D6B04" w:rsidRPr="00733D7B" w:rsidRDefault="008D6B04" w:rsidP="008D6B04">
            <w:pPr>
              <w:widowControl/>
              <w:jc w:val="left"/>
              <w:rPr>
                <w:rFonts w:ascii="Times New Roman" w:hAnsi="Times New Roman"/>
                <w:b/>
                <w:bCs/>
                <w:color w:val="000000" w:themeColor="text1"/>
                <w:kern w:val="0"/>
                <w:sz w:val="16"/>
                <w:szCs w:val="17"/>
              </w:rPr>
            </w:pPr>
            <w:r w:rsidRPr="00A63B2C">
              <w:rPr>
                <w:rFonts w:ascii="Times New Roman" w:hAnsi="Times New Roman"/>
                <w:b/>
                <w:bCs/>
                <w:color w:val="FF0000"/>
                <w:kern w:val="0"/>
                <w:sz w:val="16"/>
                <w:szCs w:val="17"/>
              </w:rPr>
              <w:t>0.7 (0.1, 1.3)</w:t>
            </w:r>
          </w:p>
        </w:tc>
        <w:tc>
          <w:tcPr>
            <w:tcW w:w="0" w:type="auto"/>
            <w:shd w:val="clear" w:color="auto" w:fill="auto"/>
            <w:noWrap/>
            <w:vAlign w:val="center"/>
            <w:hideMark/>
          </w:tcPr>
          <w:p w14:paraId="5B580F2A" w14:textId="77777777" w:rsidR="008D6B04" w:rsidRPr="00733D7B" w:rsidRDefault="008D6B04" w:rsidP="008D6B04">
            <w:pPr>
              <w:widowControl/>
              <w:jc w:val="left"/>
              <w:rPr>
                <w:rFonts w:ascii="Times New Roman" w:hAnsi="Times New Roman"/>
                <w:b/>
                <w:bCs/>
                <w:color w:val="000000" w:themeColor="text1"/>
                <w:kern w:val="0"/>
                <w:sz w:val="16"/>
                <w:szCs w:val="17"/>
              </w:rPr>
            </w:pPr>
          </w:p>
        </w:tc>
        <w:tc>
          <w:tcPr>
            <w:tcW w:w="0" w:type="auto"/>
            <w:shd w:val="clear" w:color="auto" w:fill="auto"/>
            <w:noWrap/>
            <w:vAlign w:val="center"/>
            <w:hideMark/>
          </w:tcPr>
          <w:p w14:paraId="5C4AB505"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7</w:t>
            </w:r>
          </w:p>
        </w:tc>
        <w:tc>
          <w:tcPr>
            <w:tcW w:w="0" w:type="auto"/>
            <w:shd w:val="clear" w:color="auto" w:fill="auto"/>
            <w:noWrap/>
            <w:vAlign w:val="center"/>
            <w:hideMark/>
          </w:tcPr>
          <w:p w14:paraId="390F56D6" w14:textId="59233A82" w:rsidR="008D6B04" w:rsidRPr="00733D7B" w:rsidRDefault="008D6B04" w:rsidP="008D6B04">
            <w:pPr>
              <w:widowControl/>
              <w:jc w:val="left"/>
              <w:rPr>
                <w:rFonts w:ascii="Times New Roman" w:hAnsi="Times New Roman"/>
                <w:color w:val="000000" w:themeColor="text1"/>
                <w:kern w:val="0"/>
                <w:sz w:val="16"/>
                <w:szCs w:val="17"/>
              </w:rPr>
            </w:pPr>
            <w:r w:rsidRPr="00A63B2C">
              <w:rPr>
                <w:rFonts w:ascii="Times New Roman" w:hAnsi="Times New Roman"/>
                <w:color w:val="FF0000"/>
                <w:kern w:val="0"/>
                <w:sz w:val="16"/>
                <w:szCs w:val="17"/>
              </w:rPr>
              <w:t>-0.0 (-1.0, 0.0)</w:t>
            </w:r>
          </w:p>
        </w:tc>
        <w:tc>
          <w:tcPr>
            <w:tcW w:w="0" w:type="auto"/>
            <w:shd w:val="clear" w:color="auto" w:fill="auto"/>
            <w:noWrap/>
            <w:vAlign w:val="center"/>
            <w:hideMark/>
          </w:tcPr>
          <w:p w14:paraId="1C83174D" w14:textId="77777777" w:rsidR="008D6B04" w:rsidRPr="00155EFA" w:rsidRDefault="008D6B04" w:rsidP="008D6B04">
            <w:pPr>
              <w:widowControl/>
              <w:jc w:val="left"/>
              <w:rPr>
                <w:rFonts w:ascii="Times New Roman" w:hAnsi="Times New Roman"/>
                <w:kern w:val="0"/>
                <w:sz w:val="16"/>
                <w:szCs w:val="17"/>
              </w:rPr>
            </w:pPr>
          </w:p>
        </w:tc>
        <w:tc>
          <w:tcPr>
            <w:tcW w:w="0" w:type="auto"/>
            <w:shd w:val="clear" w:color="auto" w:fill="auto"/>
            <w:noWrap/>
            <w:vAlign w:val="center"/>
            <w:hideMark/>
          </w:tcPr>
          <w:p w14:paraId="6C21AA5B"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gridSpan w:val="2"/>
            <w:shd w:val="clear" w:color="auto" w:fill="auto"/>
            <w:noWrap/>
            <w:vAlign w:val="center"/>
            <w:hideMark/>
          </w:tcPr>
          <w:p w14:paraId="6291468A" w14:textId="0CD6ED28" w:rsidR="008D6B04" w:rsidRPr="00155EFA" w:rsidRDefault="008D6B04" w:rsidP="008D6B04">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-1.9 (-2.8, -0.9)</w:t>
            </w:r>
          </w:p>
        </w:tc>
        <w:tc>
          <w:tcPr>
            <w:tcW w:w="0" w:type="auto"/>
            <w:shd w:val="clear" w:color="auto" w:fill="auto"/>
            <w:noWrap/>
            <w:vAlign w:val="center"/>
            <w:hideMark/>
          </w:tcPr>
          <w:p w14:paraId="7A4C021B"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50F9CE2D" w14:textId="3885D182" w:rsidR="008D6B04" w:rsidRPr="00155EFA" w:rsidRDefault="008D6B04" w:rsidP="008D6B04">
            <w:pPr>
              <w:widowControl/>
              <w:jc w:val="left"/>
              <w:rPr>
                <w:rFonts w:ascii="Times New Roman" w:hAnsi="Times New Roman"/>
                <w:kern w:val="0"/>
                <w:sz w:val="16"/>
                <w:szCs w:val="17"/>
              </w:rPr>
            </w:pPr>
            <w:r w:rsidRPr="00A63B2C">
              <w:rPr>
                <w:rFonts w:ascii="Times New Roman" w:hAnsi="Times New Roman"/>
                <w:color w:val="FF0000"/>
                <w:kern w:val="0"/>
                <w:sz w:val="16"/>
                <w:szCs w:val="17"/>
              </w:rPr>
              <w:t>-1.3 (-2.8, 0.2)</w:t>
            </w:r>
          </w:p>
        </w:tc>
        <w:tc>
          <w:tcPr>
            <w:tcW w:w="0" w:type="auto"/>
            <w:shd w:val="clear" w:color="auto" w:fill="auto"/>
            <w:noWrap/>
            <w:vAlign w:val="center"/>
            <w:hideMark/>
          </w:tcPr>
          <w:p w14:paraId="1A6784AB" w14:textId="77777777" w:rsidR="008D6B04" w:rsidRPr="00155EFA" w:rsidRDefault="008D6B04" w:rsidP="008D6B04">
            <w:pPr>
              <w:widowControl/>
              <w:jc w:val="left"/>
              <w:rPr>
                <w:rFonts w:ascii="Times New Roman" w:hAnsi="Times New Roman"/>
                <w:kern w:val="0"/>
                <w:sz w:val="16"/>
                <w:szCs w:val="17"/>
              </w:rPr>
            </w:pPr>
          </w:p>
        </w:tc>
        <w:tc>
          <w:tcPr>
            <w:tcW w:w="0" w:type="auto"/>
            <w:shd w:val="clear" w:color="auto" w:fill="auto"/>
            <w:noWrap/>
            <w:vAlign w:val="center"/>
            <w:hideMark/>
          </w:tcPr>
          <w:p w14:paraId="10595251" w14:textId="1316F656" w:rsidR="008D6B04" w:rsidRPr="00155EFA" w:rsidRDefault="008D6B04" w:rsidP="008D6B04">
            <w:pPr>
              <w:widowControl/>
              <w:jc w:val="left"/>
              <w:rPr>
                <w:rFonts w:ascii="Times New Roman" w:hAnsi="Times New Roman"/>
                <w:kern w:val="0"/>
                <w:sz w:val="16"/>
                <w:szCs w:val="17"/>
              </w:rPr>
            </w:pPr>
            <w:r>
              <w:rPr>
                <w:rFonts w:ascii="Times New Roman" w:hAnsi="Times New Roman"/>
                <w:kern w:val="0"/>
                <w:sz w:val="16"/>
                <w:szCs w:val="17"/>
              </w:rPr>
              <w:t>6</w:t>
            </w:r>
          </w:p>
        </w:tc>
        <w:tc>
          <w:tcPr>
            <w:tcW w:w="0" w:type="auto"/>
            <w:shd w:val="clear" w:color="auto" w:fill="auto"/>
            <w:noWrap/>
            <w:vAlign w:val="center"/>
            <w:hideMark/>
          </w:tcPr>
          <w:p w14:paraId="4DB797C2" w14:textId="0E858346" w:rsidR="008D6B04" w:rsidRPr="00155EFA" w:rsidRDefault="008D6B04" w:rsidP="008D6B04">
            <w:pPr>
              <w:widowControl/>
              <w:jc w:val="left"/>
              <w:rPr>
                <w:rFonts w:ascii="Times New Roman" w:hAnsi="Times New Roman"/>
                <w:b/>
                <w:bCs/>
                <w:kern w:val="0"/>
                <w:sz w:val="16"/>
                <w:szCs w:val="17"/>
              </w:rPr>
            </w:pPr>
            <w:r w:rsidRPr="00A63B2C">
              <w:rPr>
                <w:rFonts w:ascii="Times New Roman" w:hAnsi="Times New Roman"/>
                <w:b/>
                <w:bCs/>
                <w:color w:val="FF0000"/>
                <w:kern w:val="0"/>
                <w:sz w:val="16"/>
                <w:szCs w:val="17"/>
              </w:rPr>
              <w:t>-15.0 (-20.9, -9.1)</w:t>
            </w:r>
          </w:p>
        </w:tc>
        <w:tc>
          <w:tcPr>
            <w:tcW w:w="0" w:type="auto"/>
            <w:shd w:val="clear" w:color="auto" w:fill="auto"/>
            <w:noWrap/>
            <w:vAlign w:val="center"/>
            <w:hideMark/>
          </w:tcPr>
          <w:p w14:paraId="1745DF5F" w14:textId="77777777" w:rsidR="008D6B04" w:rsidRPr="00155EFA" w:rsidRDefault="008D6B04" w:rsidP="008D6B04">
            <w:pPr>
              <w:widowControl/>
              <w:jc w:val="left"/>
              <w:rPr>
                <w:rFonts w:ascii="Times New Roman" w:hAnsi="Times New Roman"/>
                <w:b/>
                <w:bCs/>
                <w:kern w:val="0"/>
                <w:sz w:val="16"/>
                <w:szCs w:val="17"/>
              </w:rPr>
            </w:pPr>
          </w:p>
        </w:tc>
        <w:tc>
          <w:tcPr>
            <w:tcW w:w="0" w:type="auto"/>
            <w:shd w:val="clear" w:color="auto" w:fill="auto"/>
            <w:noWrap/>
            <w:vAlign w:val="center"/>
            <w:hideMark/>
          </w:tcPr>
          <w:p w14:paraId="6E96F695" w14:textId="3FB8B95B" w:rsidR="008D6B04" w:rsidRPr="00155EFA" w:rsidRDefault="008D6B04" w:rsidP="008D6B04">
            <w:pPr>
              <w:widowControl/>
              <w:jc w:val="left"/>
              <w:rPr>
                <w:rFonts w:ascii="Times New Roman" w:hAnsi="Times New Roman"/>
                <w:kern w:val="0"/>
                <w:sz w:val="16"/>
                <w:szCs w:val="17"/>
              </w:rPr>
            </w:pPr>
            <w:r>
              <w:rPr>
                <w:rFonts w:ascii="Times New Roman" w:hAnsi="Times New Roman"/>
                <w:kern w:val="0"/>
                <w:sz w:val="16"/>
                <w:szCs w:val="17"/>
              </w:rPr>
              <w:t>3</w:t>
            </w:r>
          </w:p>
        </w:tc>
        <w:tc>
          <w:tcPr>
            <w:tcW w:w="0" w:type="auto"/>
            <w:shd w:val="clear" w:color="auto" w:fill="auto"/>
            <w:noWrap/>
            <w:vAlign w:val="center"/>
            <w:hideMark/>
          </w:tcPr>
          <w:p w14:paraId="307E9F60" w14:textId="4F7EB120" w:rsidR="008D6B04" w:rsidRPr="00FF5D4D" w:rsidRDefault="008D6B04" w:rsidP="008D6B04">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-0.2 (-6.7, 6.3)</w:t>
            </w:r>
          </w:p>
        </w:tc>
      </w:tr>
      <w:tr w:rsidR="008D6B04" w:rsidRPr="00155EFA" w14:paraId="4683042D" w14:textId="77777777" w:rsidTr="00AC1D0C">
        <w:trPr>
          <w:trHeight w:val="225"/>
        </w:trPr>
        <w:tc>
          <w:tcPr>
            <w:tcW w:w="0" w:type="auto"/>
            <w:shd w:val="clear" w:color="auto" w:fill="auto"/>
            <w:noWrap/>
            <w:vAlign w:val="bottom"/>
            <w:hideMark/>
          </w:tcPr>
          <w:p w14:paraId="2DD16C04" w14:textId="77777777" w:rsidR="008D6B04" w:rsidRPr="00733D7B" w:rsidRDefault="008D6B04" w:rsidP="008D6B04">
            <w:pPr>
              <w:widowControl/>
              <w:ind w:firstLineChars="100" w:firstLine="160"/>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lastRenderedPageBreak/>
              <w:t>Fair</w:t>
            </w:r>
          </w:p>
        </w:tc>
        <w:tc>
          <w:tcPr>
            <w:tcW w:w="0" w:type="auto"/>
            <w:shd w:val="clear" w:color="auto" w:fill="auto"/>
            <w:noWrap/>
            <w:vAlign w:val="center"/>
            <w:hideMark/>
          </w:tcPr>
          <w:p w14:paraId="5629AFBE"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4</w:t>
            </w:r>
          </w:p>
        </w:tc>
        <w:tc>
          <w:tcPr>
            <w:tcW w:w="0" w:type="auto"/>
            <w:gridSpan w:val="2"/>
            <w:shd w:val="clear" w:color="auto" w:fill="auto"/>
            <w:noWrap/>
            <w:vAlign w:val="center"/>
            <w:hideMark/>
          </w:tcPr>
          <w:p w14:paraId="1847E125" w14:textId="231263B4"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16.2 (-29.7, 62.1)</w:t>
            </w:r>
          </w:p>
        </w:tc>
        <w:tc>
          <w:tcPr>
            <w:tcW w:w="0" w:type="auto"/>
            <w:shd w:val="clear" w:color="auto" w:fill="auto"/>
            <w:noWrap/>
            <w:vAlign w:val="center"/>
            <w:hideMark/>
          </w:tcPr>
          <w:p w14:paraId="1895091B"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4</w:t>
            </w:r>
          </w:p>
        </w:tc>
        <w:tc>
          <w:tcPr>
            <w:tcW w:w="0" w:type="auto"/>
            <w:shd w:val="clear" w:color="auto" w:fill="auto"/>
            <w:noWrap/>
            <w:vAlign w:val="center"/>
            <w:hideMark/>
          </w:tcPr>
          <w:p w14:paraId="288B2149" w14:textId="3AE46434"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-2.0 (-5.0, 1.0)</w:t>
            </w:r>
          </w:p>
        </w:tc>
        <w:tc>
          <w:tcPr>
            <w:tcW w:w="0" w:type="auto"/>
            <w:shd w:val="clear" w:color="auto" w:fill="auto"/>
            <w:noWrap/>
            <w:vAlign w:val="center"/>
            <w:hideMark/>
          </w:tcPr>
          <w:p w14:paraId="7C88A424" w14:textId="77777777" w:rsidR="008D6B04" w:rsidRPr="00733D7B" w:rsidRDefault="008D6B04" w:rsidP="008D6B04">
            <w:pPr>
              <w:widowControl/>
              <w:jc w:val="left"/>
              <w:rPr>
                <w:rFonts w:ascii="Times New Roman" w:hAnsi="Times New Roman"/>
                <w:color w:val="000000" w:themeColor="text1"/>
                <w:kern w:val="0"/>
                <w:sz w:val="16"/>
                <w:szCs w:val="17"/>
              </w:rPr>
            </w:pPr>
          </w:p>
        </w:tc>
        <w:tc>
          <w:tcPr>
            <w:tcW w:w="0" w:type="auto"/>
            <w:shd w:val="clear" w:color="auto" w:fill="auto"/>
            <w:noWrap/>
            <w:vAlign w:val="center"/>
            <w:hideMark/>
          </w:tcPr>
          <w:p w14:paraId="210DE2E1" w14:textId="77777777"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4</w:t>
            </w:r>
          </w:p>
        </w:tc>
        <w:tc>
          <w:tcPr>
            <w:tcW w:w="0" w:type="auto"/>
            <w:shd w:val="clear" w:color="auto" w:fill="auto"/>
            <w:noWrap/>
            <w:vAlign w:val="center"/>
            <w:hideMark/>
          </w:tcPr>
          <w:p w14:paraId="2CC5977F" w14:textId="075EF92E" w:rsidR="008D6B04" w:rsidRPr="00733D7B" w:rsidRDefault="008D6B04" w:rsidP="008D6B04">
            <w:pPr>
              <w:widowControl/>
              <w:jc w:val="left"/>
              <w:rPr>
                <w:rFonts w:ascii="Times New Roman" w:hAnsi="Times New Roman"/>
                <w:color w:val="000000" w:themeColor="text1"/>
                <w:kern w:val="0"/>
                <w:sz w:val="16"/>
                <w:szCs w:val="17"/>
              </w:rPr>
            </w:pPr>
            <w:r w:rsidRPr="00733D7B">
              <w:rPr>
                <w:rFonts w:ascii="Times New Roman" w:hAnsi="Times New Roman"/>
                <w:color w:val="000000" w:themeColor="text1"/>
                <w:kern w:val="0"/>
                <w:sz w:val="16"/>
                <w:szCs w:val="17"/>
              </w:rPr>
              <w:t>1.0 (-</w:t>
            </w:r>
            <w:r>
              <w:rPr>
                <w:rFonts w:ascii="Times New Roman" w:hAnsi="Times New Roman"/>
                <w:color w:val="000000" w:themeColor="text1"/>
                <w:kern w:val="0"/>
                <w:sz w:val="16"/>
                <w:szCs w:val="17"/>
              </w:rPr>
              <w:t>2</w:t>
            </w:r>
            <w:r w:rsidRPr="00733D7B">
              <w:rPr>
                <w:rFonts w:ascii="Times New Roman" w:hAnsi="Times New Roman"/>
                <w:color w:val="000000" w:themeColor="text1"/>
                <w:kern w:val="0"/>
                <w:sz w:val="16"/>
                <w:szCs w:val="17"/>
              </w:rPr>
              <w:t xml:space="preserve">.0, </w:t>
            </w:r>
            <w:r>
              <w:rPr>
                <w:rFonts w:ascii="Times New Roman" w:hAnsi="Times New Roman"/>
                <w:color w:val="000000" w:themeColor="text1"/>
                <w:kern w:val="0"/>
                <w:sz w:val="16"/>
                <w:szCs w:val="17"/>
              </w:rPr>
              <w:t>4</w:t>
            </w:r>
            <w:r w:rsidRPr="00733D7B">
              <w:rPr>
                <w:rFonts w:ascii="Times New Roman" w:hAnsi="Times New Roman"/>
                <w:color w:val="000000" w:themeColor="text1"/>
                <w:kern w:val="0"/>
                <w:sz w:val="16"/>
                <w:szCs w:val="17"/>
              </w:rPr>
              <w:t>.0)</w:t>
            </w:r>
          </w:p>
        </w:tc>
        <w:tc>
          <w:tcPr>
            <w:tcW w:w="0" w:type="auto"/>
            <w:shd w:val="clear" w:color="auto" w:fill="auto"/>
            <w:noWrap/>
            <w:vAlign w:val="center"/>
            <w:hideMark/>
          </w:tcPr>
          <w:p w14:paraId="3351C119" w14:textId="77777777" w:rsidR="008D6B04" w:rsidRPr="00155EFA" w:rsidRDefault="008D6B04" w:rsidP="008D6B04">
            <w:pPr>
              <w:widowControl/>
              <w:jc w:val="left"/>
              <w:rPr>
                <w:rFonts w:ascii="Times New Roman" w:hAnsi="Times New Roman"/>
                <w:kern w:val="0"/>
                <w:sz w:val="16"/>
                <w:szCs w:val="17"/>
              </w:rPr>
            </w:pPr>
          </w:p>
        </w:tc>
        <w:tc>
          <w:tcPr>
            <w:tcW w:w="0" w:type="auto"/>
            <w:shd w:val="clear" w:color="auto" w:fill="auto"/>
            <w:noWrap/>
            <w:vAlign w:val="center"/>
            <w:hideMark/>
          </w:tcPr>
          <w:p w14:paraId="6269AD61"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0B2D3F27" w14:textId="5BB97956"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w:t>
            </w:r>
            <w:r>
              <w:rPr>
                <w:rFonts w:ascii="Times New Roman" w:hAnsi="Times New Roman"/>
                <w:kern w:val="0"/>
                <w:sz w:val="16"/>
                <w:szCs w:val="17"/>
              </w:rPr>
              <w:t>0.7</w:t>
            </w:r>
            <w:r w:rsidRPr="00155EFA">
              <w:rPr>
                <w:rFonts w:ascii="Times New Roman" w:hAnsi="Times New Roman"/>
                <w:kern w:val="0"/>
                <w:sz w:val="16"/>
                <w:szCs w:val="17"/>
              </w:rPr>
              <w:t xml:space="preserve"> (-4.</w:t>
            </w:r>
            <w:r>
              <w:rPr>
                <w:rFonts w:ascii="Times New Roman" w:hAnsi="Times New Roman"/>
                <w:kern w:val="0"/>
                <w:sz w:val="16"/>
                <w:szCs w:val="17"/>
              </w:rPr>
              <w:t>1</w:t>
            </w:r>
            <w:r w:rsidRPr="00155EFA">
              <w:rPr>
                <w:rFonts w:ascii="Times New Roman" w:hAnsi="Times New Roman"/>
                <w:kern w:val="0"/>
                <w:sz w:val="16"/>
                <w:szCs w:val="17"/>
              </w:rPr>
              <w:t>, 2.</w:t>
            </w:r>
            <w:r>
              <w:rPr>
                <w:rFonts w:ascii="Times New Roman" w:hAnsi="Times New Roman"/>
                <w:kern w:val="0"/>
                <w:sz w:val="16"/>
                <w:szCs w:val="17"/>
              </w:rPr>
              <w:t>7</w:t>
            </w:r>
            <w:r w:rsidRPr="00155EFA">
              <w:rPr>
                <w:rFonts w:ascii="Times New Roman" w:hAnsi="Times New Roman"/>
                <w:kern w:val="0"/>
                <w:sz w:val="16"/>
                <w:szCs w:val="17"/>
              </w:rPr>
              <w:t>)</w:t>
            </w:r>
          </w:p>
        </w:tc>
        <w:tc>
          <w:tcPr>
            <w:tcW w:w="0" w:type="auto"/>
            <w:shd w:val="clear" w:color="auto" w:fill="auto"/>
            <w:noWrap/>
            <w:vAlign w:val="center"/>
            <w:hideMark/>
          </w:tcPr>
          <w:p w14:paraId="61DC77A2" w14:textId="77777777" w:rsidR="008D6B04" w:rsidRPr="00155EFA" w:rsidRDefault="008D6B04" w:rsidP="008D6B04">
            <w:pPr>
              <w:widowControl/>
              <w:jc w:val="left"/>
              <w:rPr>
                <w:rFonts w:ascii="Times New Roman" w:hAnsi="Times New Roman"/>
                <w:kern w:val="0"/>
                <w:sz w:val="16"/>
                <w:szCs w:val="17"/>
              </w:rPr>
            </w:pPr>
          </w:p>
        </w:tc>
        <w:tc>
          <w:tcPr>
            <w:tcW w:w="0" w:type="auto"/>
            <w:shd w:val="clear" w:color="auto" w:fill="auto"/>
            <w:noWrap/>
            <w:vAlign w:val="center"/>
            <w:hideMark/>
          </w:tcPr>
          <w:p w14:paraId="61E67218"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60B3E04D" w14:textId="20621D66" w:rsidR="008D6B04" w:rsidRPr="00E2480A" w:rsidRDefault="008D6B04" w:rsidP="008D6B04">
            <w:pPr>
              <w:widowControl/>
              <w:jc w:val="left"/>
              <w:rPr>
                <w:rFonts w:ascii="Times New Roman" w:hAnsi="Times New Roman"/>
                <w:b/>
                <w:bCs/>
                <w:kern w:val="0"/>
                <w:sz w:val="16"/>
                <w:szCs w:val="17"/>
              </w:rPr>
            </w:pPr>
            <w:r w:rsidRPr="00E2480A">
              <w:rPr>
                <w:rFonts w:ascii="Times New Roman" w:hAnsi="Times New Roman"/>
                <w:b/>
                <w:bCs/>
                <w:kern w:val="0"/>
                <w:sz w:val="16"/>
                <w:szCs w:val="17"/>
              </w:rPr>
              <w:t>-0.5 (-1.1, -0.0)</w:t>
            </w:r>
          </w:p>
        </w:tc>
        <w:tc>
          <w:tcPr>
            <w:tcW w:w="0" w:type="auto"/>
            <w:shd w:val="clear" w:color="auto" w:fill="auto"/>
            <w:noWrap/>
            <w:vAlign w:val="center"/>
            <w:hideMark/>
          </w:tcPr>
          <w:p w14:paraId="6FB0E527" w14:textId="77777777" w:rsidR="008D6B04" w:rsidRPr="00155EFA" w:rsidRDefault="008D6B04" w:rsidP="008D6B04">
            <w:pPr>
              <w:widowControl/>
              <w:jc w:val="left"/>
              <w:rPr>
                <w:rFonts w:ascii="Times New Roman" w:hAnsi="Times New Roman"/>
                <w:kern w:val="0"/>
                <w:sz w:val="16"/>
                <w:szCs w:val="17"/>
              </w:rPr>
            </w:pPr>
          </w:p>
        </w:tc>
        <w:tc>
          <w:tcPr>
            <w:tcW w:w="0" w:type="auto"/>
            <w:shd w:val="clear" w:color="auto" w:fill="auto"/>
            <w:noWrap/>
            <w:vAlign w:val="center"/>
            <w:hideMark/>
          </w:tcPr>
          <w:p w14:paraId="7053FAAF" w14:textId="77777777"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gridSpan w:val="2"/>
            <w:shd w:val="clear" w:color="auto" w:fill="auto"/>
            <w:noWrap/>
            <w:vAlign w:val="center"/>
            <w:hideMark/>
          </w:tcPr>
          <w:p w14:paraId="60C4EC9B" w14:textId="5BB17377" w:rsidR="008D6B04" w:rsidRPr="00155EFA" w:rsidRDefault="008D6B04" w:rsidP="008D6B04">
            <w:pPr>
              <w:widowControl/>
              <w:jc w:val="left"/>
              <w:rPr>
                <w:rFonts w:ascii="Times New Roman" w:hAnsi="Times New Roman"/>
                <w:b/>
                <w:bCs/>
                <w:kern w:val="0"/>
                <w:sz w:val="16"/>
                <w:szCs w:val="17"/>
              </w:rPr>
            </w:pPr>
            <w:r w:rsidRPr="00155EFA">
              <w:rPr>
                <w:rFonts w:ascii="Times New Roman" w:hAnsi="Times New Roman"/>
                <w:b/>
                <w:bCs/>
                <w:kern w:val="0"/>
                <w:sz w:val="16"/>
                <w:szCs w:val="17"/>
              </w:rPr>
              <w:t>-3</w:t>
            </w:r>
            <w:r>
              <w:rPr>
                <w:rFonts w:ascii="Times New Roman" w:hAnsi="Times New Roman"/>
                <w:b/>
                <w:bCs/>
                <w:kern w:val="0"/>
                <w:sz w:val="16"/>
                <w:szCs w:val="17"/>
              </w:rPr>
              <w:t>3.</w:t>
            </w:r>
            <w:r w:rsidRPr="00155EFA">
              <w:rPr>
                <w:rFonts w:ascii="Times New Roman" w:hAnsi="Times New Roman"/>
                <w:b/>
                <w:bCs/>
                <w:kern w:val="0"/>
                <w:sz w:val="16"/>
                <w:szCs w:val="17"/>
              </w:rPr>
              <w:t>3 (-</w:t>
            </w:r>
            <w:r>
              <w:rPr>
                <w:rFonts w:ascii="Times New Roman" w:hAnsi="Times New Roman"/>
                <w:b/>
                <w:bCs/>
                <w:kern w:val="0"/>
                <w:sz w:val="16"/>
                <w:szCs w:val="17"/>
              </w:rPr>
              <w:t>54.4</w:t>
            </w:r>
            <w:r w:rsidRPr="00155EFA">
              <w:rPr>
                <w:rFonts w:ascii="Times New Roman" w:hAnsi="Times New Roman"/>
                <w:b/>
                <w:bCs/>
                <w:kern w:val="0"/>
                <w:sz w:val="16"/>
                <w:szCs w:val="17"/>
              </w:rPr>
              <w:t>, -1</w:t>
            </w:r>
            <w:r>
              <w:rPr>
                <w:rFonts w:ascii="Times New Roman" w:hAnsi="Times New Roman"/>
                <w:b/>
                <w:bCs/>
                <w:kern w:val="0"/>
                <w:sz w:val="16"/>
                <w:szCs w:val="17"/>
              </w:rPr>
              <w:t>2.1</w:t>
            </w:r>
            <w:r w:rsidRPr="00155EFA">
              <w:rPr>
                <w:rFonts w:ascii="Times New Roman" w:hAnsi="Times New Roman"/>
                <w:b/>
                <w:bCs/>
                <w:kern w:val="0"/>
                <w:sz w:val="16"/>
                <w:szCs w:val="17"/>
              </w:rPr>
              <w:t>)</w:t>
            </w:r>
          </w:p>
        </w:tc>
        <w:tc>
          <w:tcPr>
            <w:tcW w:w="0" w:type="auto"/>
            <w:shd w:val="clear" w:color="auto" w:fill="auto"/>
            <w:noWrap/>
            <w:vAlign w:val="center"/>
            <w:hideMark/>
          </w:tcPr>
          <w:p w14:paraId="7DB5D8D6" w14:textId="5947299A" w:rsidR="008D6B04" w:rsidRPr="00155EFA" w:rsidRDefault="008D6B04" w:rsidP="008D6B04">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14:paraId="444C847A" w14:textId="04C6C37D" w:rsidR="008D6B04" w:rsidRPr="00FF5D4D" w:rsidRDefault="008D6B04" w:rsidP="008D6B04">
            <w:pPr>
              <w:widowControl/>
              <w:jc w:val="left"/>
              <w:rPr>
                <w:rFonts w:ascii="Times New Roman" w:hAnsi="Times New Roman"/>
                <w:color w:val="FF0000"/>
                <w:kern w:val="0"/>
                <w:sz w:val="16"/>
                <w:szCs w:val="17"/>
              </w:rPr>
            </w:pPr>
            <w:r w:rsidRPr="00FF5D4D">
              <w:rPr>
                <w:rFonts w:ascii="Times New Roman" w:hAnsi="Times New Roman"/>
                <w:color w:val="FF0000"/>
                <w:kern w:val="0"/>
                <w:sz w:val="16"/>
                <w:szCs w:val="17"/>
              </w:rPr>
              <w:t>-3.0 (-34.6, 28.6)</w:t>
            </w:r>
          </w:p>
        </w:tc>
      </w:tr>
    </w:tbl>
    <w:p w14:paraId="2B44139B" w14:textId="77777777" w:rsidR="005048E2" w:rsidRDefault="005048E2" w:rsidP="005048E2"/>
    <w:sectPr w:rsidR="005048E2" w:rsidSect="00B31845">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301602" w14:textId="77777777" w:rsidR="0062690A" w:rsidRDefault="0062690A" w:rsidP="007B5F8E">
      <w:r>
        <w:separator/>
      </w:r>
    </w:p>
  </w:endnote>
  <w:endnote w:type="continuationSeparator" w:id="0">
    <w:p w14:paraId="6994E8F0" w14:textId="77777777" w:rsidR="0062690A" w:rsidRDefault="0062690A" w:rsidP="007B5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FZSSK--GBK1-0">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C78428" w14:textId="77777777" w:rsidR="0062690A" w:rsidRDefault="0062690A" w:rsidP="007B5F8E">
      <w:r>
        <w:separator/>
      </w:r>
    </w:p>
  </w:footnote>
  <w:footnote w:type="continuationSeparator" w:id="0">
    <w:p w14:paraId="2ACCD442" w14:textId="77777777" w:rsidR="0062690A" w:rsidRDefault="0062690A" w:rsidP="007B5F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C2FCA"/>
    <w:multiLevelType w:val="hybridMultilevel"/>
    <w:tmpl w:val="E8D4BE1E"/>
    <w:lvl w:ilvl="0" w:tplc="47CE2084">
      <w:start w:val="1"/>
      <w:numFmt w:val="decimalEnclosedCircle"/>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4C7665F"/>
    <w:multiLevelType w:val="hybridMultilevel"/>
    <w:tmpl w:val="559E0C28"/>
    <w:lvl w:ilvl="0" w:tplc="195060B4">
      <w:start w:val="1"/>
      <w:numFmt w:val="decimal"/>
      <w:lvlText w:val="7.%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05A12805"/>
    <w:multiLevelType w:val="hybridMultilevel"/>
    <w:tmpl w:val="C1B0376C"/>
    <w:lvl w:ilvl="0" w:tplc="23CA468C">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15:restartNumberingAfterBreak="0">
    <w:nsid w:val="05C912C8"/>
    <w:multiLevelType w:val="hybridMultilevel"/>
    <w:tmpl w:val="73225D8A"/>
    <w:lvl w:ilvl="0" w:tplc="96B88EB6">
      <w:start w:val="1"/>
      <w:numFmt w:val="decimalEnclosedCircle"/>
      <w:lvlText w:val="%1"/>
      <w:lvlJc w:val="left"/>
      <w:pPr>
        <w:ind w:left="920" w:hanging="360"/>
      </w:pPr>
      <w:rPr>
        <w:rFonts w:ascii="宋体" w:eastAsia="宋体" w:hAnsi="宋体" w:hint="eastAsia"/>
      </w:rPr>
    </w:lvl>
    <w:lvl w:ilvl="1" w:tplc="04090019" w:tentative="1">
      <w:start w:val="1"/>
      <w:numFmt w:val="lowerLetter"/>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lowerLetter"/>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lowerLetter"/>
      <w:lvlText w:val="%8)"/>
      <w:lvlJc w:val="left"/>
      <w:pPr>
        <w:ind w:left="4400" w:hanging="480"/>
      </w:pPr>
    </w:lvl>
    <w:lvl w:ilvl="8" w:tplc="0409001B" w:tentative="1">
      <w:start w:val="1"/>
      <w:numFmt w:val="lowerRoman"/>
      <w:lvlText w:val="%9."/>
      <w:lvlJc w:val="right"/>
      <w:pPr>
        <w:ind w:left="4880" w:hanging="480"/>
      </w:pPr>
    </w:lvl>
  </w:abstractNum>
  <w:abstractNum w:abstractNumId="4" w15:restartNumberingAfterBreak="0">
    <w:nsid w:val="061A426D"/>
    <w:multiLevelType w:val="hybridMultilevel"/>
    <w:tmpl w:val="5E80C3DE"/>
    <w:lvl w:ilvl="0" w:tplc="3DAA0BBA">
      <w:start w:val="1"/>
      <w:numFmt w:val="decimal"/>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D5F273C"/>
    <w:multiLevelType w:val="hybridMultilevel"/>
    <w:tmpl w:val="87684232"/>
    <w:lvl w:ilvl="0" w:tplc="19BEFE6A">
      <w:start w:val="1"/>
      <w:numFmt w:val="decimal"/>
      <w:lvlText w:val="%1."/>
      <w:lvlJc w:val="left"/>
      <w:pPr>
        <w:ind w:left="105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6" w15:restartNumberingAfterBreak="0">
    <w:nsid w:val="0E5B6E98"/>
    <w:multiLevelType w:val="hybridMultilevel"/>
    <w:tmpl w:val="232A4E4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0ECD7EE1"/>
    <w:multiLevelType w:val="hybridMultilevel"/>
    <w:tmpl w:val="24B0EFBA"/>
    <w:lvl w:ilvl="0" w:tplc="75B893BC">
      <w:start w:val="1"/>
      <w:numFmt w:val="decimal"/>
      <w:lvlText w:val="6.%1."/>
      <w:lvlJc w:val="left"/>
      <w:pPr>
        <w:ind w:left="78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15:restartNumberingAfterBreak="0">
    <w:nsid w:val="0FC40DDB"/>
    <w:multiLevelType w:val="hybridMultilevel"/>
    <w:tmpl w:val="7CC281F4"/>
    <w:lvl w:ilvl="0" w:tplc="33F826A8">
      <w:start w:val="1"/>
      <w:numFmt w:val="decimalEnclosedCircle"/>
      <w:lvlText w:val="%1"/>
      <w:lvlJc w:val="left"/>
      <w:pPr>
        <w:ind w:left="902" w:hanging="420"/>
      </w:pPr>
      <w:rPr>
        <w:rFonts w:ascii="宋体" w:hAnsi="宋体" w:cs="宋体"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15:restartNumberingAfterBreak="0">
    <w:nsid w:val="124935CD"/>
    <w:multiLevelType w:val="hybridMultilevel"/>
    <w:tmpl w:val="6142769A"/>
    <w:lvl w:ilvl="0" w:tplc="AD8C50FA">
      <w:start w:val="1"/>
      <w:numFmt w:val="decimal"/>
      <w:lvlText w:val="(%1)"/>
      <w:lvlJc w:val="left"/>
      <w:pPr>
        <w:ind w:left="900" w:hanging="4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1646228B"/>
    <w:multiLevelType w:val="hybridMultilevel"/>
    <w:tmpl w:val="107A9824"/>
    <w:lvl w:ilvl="0" w:tplc="33F826A8">
      <w:start w:val="1"/>
      <w:numFmt w:val="decimalEnclosedCircle"/>
      <w:lvlText w:val="%1"/>
      <w:lvlJc w:val="left"/>
      <w:pPr>
        <w:ind w:left="902" w:hanging="420"/>
      </w:pPr>
      <w:rPr>
        <w:rFonts w:ascii="宋体" w:hAnsi="宋体" w:cs="宋体" w:hint="default"/>
      </w:rPr>
    </w:lvl>
    <w:lvl w:ilvl="1" w:tplc="45F2D126">
      <w:start w:val="1"/>
      <w:numFmt w:val="decimal"/>
      <w:lvlText w:val="%2."/>
      <w:lvlJc w:val="left"/>
      <w:pPr>
        <w:ind w:left="1262" w:hanging="360"/>
      </w:pPr>
      <w:rPr>
        <w:rFonts w:hAnsi="Calibri" w:hint="default"/>
      </w:r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1AC53561"/>
    <w:multiLevelType w:val="hybridMultilevel"/>
    <w:tmpl w:val="1BD4E902"/>
    <w:lvl w:ilvl="0" w:tplc="04090019">
      <w:start w:val="1"/>
      <w:numFmt w:val="lowerLetter"/>
      <w:lvlText w:val="%1)"/>
      <w:lvlJc w:val="left"/>
      <w:pPr>
        <w:ind w:left="2100" w:hanging="420"/>
      </w:pPr>
      <w:rPr>
        <w:rFonts w:hint="default"/>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2" w15:restartNumberingAfterBreak="0">
    <w:nsid w:val="1C2854EE"/>
    <w:multiLevelType w:val="multilevel"/>
    <w:tmpl w:val="038C95B8"/>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Ansi="Times New Roman" w:hint="default"/>
        <w:color w:val="auto"/>
      </w:rPr>
    </w:lvl>
    <w:lvl w:ilvl="2">
      <w:start w:val="1"/>
      <w:numFmt w:val="decimal"/>
      <w:isLgl/>
      <w:lvlText w:val="%1.%2.%3"/>
      <w:lvlJc w:val="left"/>
      <w:pPr>
        <w:tabs>
          <w:tab w:val="num" w:pos="720"/>
        </w:tabs>
        <w:ind w:left="720" w:hanging="720"/>
      </w:pPr>
      <w:rPr>
        <w:rFonts w:hAnsi="Times New Roman" w:hint="default"/>
        <w:color w:val="auto"/>
      </w:rPr>
    </w:lvl>
    <w:lvl w:ilvl="3">
      <w:start w:val="1"/>
      <w:numFmt w:val="decimal"/>
      <w:isLgl/>
      <w:lvlText w:val="%1.%2.%3.%4"/>
      <w:lvlJc w:val="left"/>
      <w:pPr>
        <w:tabs>
          <w:tab w:val="num" w:pos="720"/>
        </w:tabs>
        <w:ind w:left="720" w:hanging="720"/>
      </w:pPr>
      <w:rPr>
        <w:rFonts w:hAnsi="Times New Roman" w:hint="default"/>
        <w:color w:val="auto"/>
      </w:rPr>
    </w:lvl>
    <w:lvl w:ilvl="4">
      <w:start w:val="1"/>
      <w:numFmt w:val="decimal"/>
      <w:isLgl/>
      <w:lvlText w:val="%1.%2.%3.%4.%5"/>
      <w:lvlJc w:val="left"/>
      <w:pPr>
        <w:tabs>
          <w:tab w:val="num" w:pos="1080"/>
        </w:tabs>
        <w:ind w:left="1080" w:hanging="1080"/>
      </w:pPr>
      <w:rPr>
        <w:rFonts w:hAnsi="Times New Roman" w:hint="default"/>
        <w:color w:val="auto"/>
      </w:rPr>
    </w:lvl>
    <w:lvl w:ilvl="5">
      <w:start w:val="1"/>
      <w:numFmt w:val="decimal"/>
      <w:isLgl/>
      <w:lvlText w:val="%1.%2.%3.%4.%5.%6"/>
      <w:lvlJc w:val="left"/>
      <w:pPr>
        <w:tabs>
          <w:tab w:val="num" w:pos="1080"/>
        </w:tabs>
        <w:ind w:left="1080" w:hanging="1080"/>
      </w:pPr>
      <w:rPr>
        <w:rFonts w:hAnsi="Times New Roman" w:hint="default"/>
        <w:color w:val="auto"/>
      </w:rPr>
    </w:lvl>
    <w:lvl w:ilvl="6">
      <w:start w:val="1"/>
      <w:numFmt w:val="decimal"/>
      <w:isLgl/>
      <w:lvlText w:val="%1.%2.%3.%4.%5.%6.%7"/>
      <w:lvlJc w:val="left"/>
      <w:pPr>
        <w:tabs>
          <w:tab w:val="num" w:pos="1440"/>
        </w:tabs>
        <w:ind w:left="1440" w:hanging="1440"/>
      </w:pPr>
      <w:rPr>
        <w:rFonts w:hAnsi="Times New Roman" w:hint="default"/>
        <w:color w:val="auto"/>
      </w:rPr>
    </w:lvl>
    <w:lvl w:ilvl="7">
      <w:start w:val="1"/>
      <w:numFmt w:val="decimal"/>
      <w:isLgl/>
      <w:lvlText w:val="%1.%2.%3.%4.%5.%6.%7.%8"/>
      <w:lvlJc w:val="left"/>
      <w:pPr>
        <w:tabs>
          <w:tab w:val="num" w:pos="1440"/>
        </w:tabs>
        <w:ind w:left="1440" w:hanging="1440"/>
      </w:pPr>
      <w:rPr>
        <w:rFonts w:hAnsi="Times New Roman" w:hint="default"/>
        <w:color w:val="auto"/>
      </w:rPr>
    </w:lvl>
    <w:lvl w:ilvl="8">
      <w:start w:val="1"/>
      <w:numFmt w:val="decimal"/>
      <w:isLgl/>
      <w:lvlText w:val="%1.%2.%3.%4.%5.%6.%7.%8.%9"/>
      <w:lvlJc w:val="left"/>
      <w:pPr>
        <w:tabs>
          <w:tab w:val="num" w:pos="1800"/>
        </w:tabs>
        <w:ind w:left="1800" w:hanging="1800"/>
      </w:pPr>
      <w:rPr>
        <w:rFonts w:hAnsi="Times New Roman" w:hint="default"/>
        <w:color w:val="auto"/>
      </w:rPr>
    </w:lvl>
  </w:abstractNum>
  <w:abstractNum w:abstractNumId="13" w15:restartNumberingAfterBreak="0">
    <w:nsid w:val="1C911983"/>
    <w:multiLevelType w:val="hybridMultilevel"/>
    <w:tmpl w:val="D6109FF2"/>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CFA4801"/>
    <w:multiLevelType w:val="hybridMultilevel"/>
    <w:tmpl w:val="34063F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58B0826"/>
    <w:multiLevelType w:val="hybridMultilevel"/>
    <w:tmpl w:val="8A66119E"/>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7B34954"/>
    <w:multiLevelType w:val="hybridMultilevel"/>
    <w:tmpl w:val="BE823778"/>
    <w:lvl w:ilvl="0" w:tplc="0944B192">
      <w:start w:val="1"/>
      <w:numFmt w:val="decimalEnclosedCircle"/>
      <w:lvlText w:val="%1"/>
      <w:lvlJc w:val="left"/>
      <w:pPr>
        <w:ind w:left="720" w:hanging="360"/>
      </w:pPr>
      <w:rPr>
        <w:rFonts w:hAnsi="宋体" w:hint="eastAsia"/>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17" w15:restartNumberingAfterBreak="0">
    <w:nsid w:val="2BD5435E"/>
    <w:multiLevelType w:val="hybridMultilevel"/>
    <w:tmpl w:val="5FDCF888"/>
    <w:lvl w:ilvl="0" w:tplc="7D7A4DF0">
      <w:start w:val="1"/>
      <w:numFmt w:val="decimalEnclosedCircle"/>
      <w:lvlText w:val="%1"/>
      <w:lvlJc w:val="left"/>
      <w:pPr>
        <w:ind w:left="842" w:hanging="36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8" w15:restartNumberingAfterBreak="0">
    <w:nsid w:val="303C36BF"/>
    <w:multiLevelType w:val="hybridMultilevel"/>
    <w:tmpl w:val="006EBBE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15:restartNumberingAfterBreak="0">
    <w:nsid w:val="30862F7E"/>
    <w:multiLevelType w:val="hybridMultilevel"/>
    <w:tmpl w:val="0A4691C2"/>
    <w:lvl w:ilvl="0" w:tplc="19BEFE6A">
      <w:start w:val="1"/>
      <w:numFmt w:val="decimal"/>
      <w:lvlText w:val="%1."/>
      <w:lvlJc w:val="left"/>
      <w:pPr>
        <w:ind w:left="105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20" w15:restartNumberingAfterBreak="0">
    <w:nsid w:val="33D9425C"/>
    <w:multiLevelType w:val="hybridMultilevel"/>
    <w:tmpl w:val="0568BFEA"/>
    <w:lvl w:ilvl="0" w:tplc="19BEFE6A">
      <w:start w:val="1"/>
      <w:numFmt w:val="decimal"/>
      <w:lvlText w:val="%1."/>
      <w:lvlJc w:val="left"/>
      <w:pPr>
        <w:ind w:left="174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21" w15:restartNumberingAfterBreak="0">
    <w:nsid w:val="360351AE"/>
    <w:multiLevelType w:val="hybridMultilevel"/>
    <w:tmpl w:val="3C841BE8"/>
    <w:lvl w:ilvl="0" w:tplc="23641F04">
      <w:start w:val="1"/>
      <w:numFmt w:val="decimalEnclosedCircle"/>
      <w:lvlText w:val="%1"/>
      <w:lvlJc w:val="left"/>
      <w:pPr>
        <w:ind w:left="360" w:hanging="360"/>
      </w:pPr>
      <w:rPr>
        <w:rFonts w:hAnsi="宋体" w:cs="Times" w:hint="eastAsia"/>
        <w:sz w:val="24"/>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7D64B7F"/>
    <w:multiLevelType w:val="multilevel"/>
    <w:tmpl w:val="F3E433AE"/>
    <w:lvl w:ilvl="0">
      <w:start w:val="3"/>
      <w:numFmt w:val="decimal"/>
      <w:lvlText w:val="%1"/>
      <w:lvlJc w:val="left"/>
      <w:pPr>
        <w:ind w:left="360" w:hanging="360"/>
      </w:pPr>
      <w:rPr>
        <w:rFonts w:hint="default"/>
      </w:rPr>
    </w:lvl>
    <w:lvl w:ilvl="1">
      <w:start w:val="3"/>
      <w:numFmt w:val="decimal"/>
      <w:lvlText w:val="%1.%2"/>
      <w:lvlJc w:val="left"/>
      <w:pPr>
        <w:ind w:left="842" w:hanging="360"/>
      </w:pPr>
      <w:rPr>
        <w:rFonts w:hint="default"/>
      </w:rPr>
    </w:lvl>
    <w:lvl w:ilvl="2">
      <w:start w:val="1"/>
      <w:numFmt w:val="decimal"/>
      <w:lvlText w:val="%1.%2.%3"/>
      <w:lvlJc w:val="left"/>
      <w:pPr>
        <w:ind w:left="1684" w:hanging="720"/>
      </w:pPr>
      <w:rPr>
        <w:rFonts w:hint="default"/>
      </w:rPr>
    </w:lvl>
    <w:lvl w:ilvl="3">
      <w:start w:val="1"/>
      <w:numFmt w:val="decimal"/>
      <w:lvlText w:val="%1.%2.%3.%4"/>
      <w:lvlJc w:val="left"/>
      <w:pPr>
        <w:ind w:left="2166" w:hanging="720"/>
      </w:pPr>
      <w:rPr>
        <w:rFonts w:hint="default"/>
      </w:rPr>
    </w:lvl>
    <w:lvl w:ilvl="4">
      <w:start w:val="1"/>
      <w:numFmt w:val="decimal"/>
      <w:lvlText w:val="%1.%2.%3.%4.%5"/>
      <w:lvlJc w:val="left"/>
      <w:pPr>
        <w:ind w:left="3008" w:hanging="1080"/>
      </w:pPr>
      <w:rPr>
        <w:rFonts w:hint="default"/>
      </w:rPr>
    </w:lvl>
    <w:lvl w:ilvl="5">
      <w:start w:val="1"/>
      <w:numFmt w:val="decimal"/>
      <w:lvlText w:val="%1.%2.%3.%4.%5.%6"/>
      <w:lvlJc w:val="left"/>
      <w:pPr>
        <w:ind w:left="3490" w:hanging="1080"/>
      </w:pPr>
      <w:rPr>
        <w:rFonts w:hint="default"/>
      </w:rPr>
    </w:lvl>
    <w:lvl w:ilvl="6">
      <w:start w:val="1"/>
      <w:numFmt w:val="decimal"/>
      <w:lvlText w:val="%1.%2.%3.%4.%5.%6.%7"/>
      <w:lvlJc w:val="left"/>
      <w:pPr>
        <w:ind w:left="4332" w:hanging="1440"/>
      </w:pPr>
      <w:rPr>
        <w:rFonts w:hint="default"/>
      </w:rPr>
    </w:lvl>
    <w:lvl w:ilvl="7">
      <w:start w:val="1"/>
      <w:numFmt w:val="decimal"/>
      <w:lvlText w:val="%1.%2.%3.%4.%5.%6.%7.%8"/>
      <w:lvlJc w:val="left"/>
      <w:pPr>
        <w:ind w:left="4814" w:hanging="1440"/>
      </w:pPr>
      <w:rPr>
        <w:rFonts w:hint="default"/>
      </w:rPr>
    </w:lvl>
    <w:lvl w:ilvl="8">
      <w:start w:val="1"/>
      <w:numFmt w:val="decimal"/>
      <w:lvlText w:val="%1.%2.%3.%4.%5.%6.%7.%8.%9"/>
      <w:lvlJc w:val="left"/>
      <w:pPr>
        <w:ind w:left="5656" w:hanging="1800"/>
      </w:pPr>
      <w:rPr>
        <w:rFonts w:hint="default"/>
      </w:rPr>
    </w:lvl>
  </w:abstractNum>
  <w:abstractNum w:abstractNumId="23" w15:restartNumberingAfterBreak="0">
    <w:nsid w:val="38875DD1"/>
    <w:multiLevelType w:val="hybridMultilevel"/>
    <w:tmpl w:val="E0E43532"/>
    <w:lvl w:ilvl="0" w:tplc="541C1A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A0F0379"/>
    <w:multiLevelType w:val="hybridMultilevel"/>
    <w:tmpl w:val="9B2A0102"/>
    <w:lvl w:ilvl="0" w:tplc="C64CC574">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A825E41"/>
    <w:multiLevelType w:val="hybridMultilevel"/>
    <w:tmpl w:val="C5725EAA"/>
    <w:lvl w:ilvl="0" w:tplc="1F5C69BC">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B4A4093"/>
    <w:multiLevelType w:val="hybridMultilevel"/>
    <w:tmpl w:val="0AA6F08C"/>
    <w:lvl w:ilvl="0" w:tplc="04090011">
      <w:start w:val="1"/>
      <w:numFmt w:val="decimal"/>
      <w:lvlText w:val="%1)"/>
      <w:lvlJc w:val="left"/>
      <w:pPr>
        <w:ind w:left="900" w:hanging="4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414F3D2F"/>
    <w:multiLevelType w:val="hybridMultilevel"/>
    <w:tmpl w:val="D47C113C"/>
    <w:lvl w:ilvl="0" w:tplc="04090011">
      <w:start w:val="1"/>
      <w:numFmt w:val="decimal"/>
      <w:lvlText w:val="%1)"/>
      <w:lvlJc w:val="left"/>
      <w:pPr>
        <w:ind w:left="2100" w:hanging="420"/>
      </w:pPr>
      <w:rPr>
        <w:rFonts w:hint="default"/>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8" w15:restartNumberingAfterBreak="0">
    <w:nsid w:val="42FB4A0C"/>
    <w:multiLevelType w:val="hybridMultilevel"/>
    <w:tmpl w:val="BF62CA92"/>
    <w:lvl w:ilvl="0" w:tplc="0409000F">
      <w:start w:val="1"/>
      <w:numFmt w:val="decimal"/>
      <w:lvlText w:val="%1."/>
      <w:lvlJc w:val="left"/>
      <w:pPr>
        <w:ind w:left="1110" w:hanging="420"/>
      </w:p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29" w15:restartNumberingAfterBreak="0">
    <w:nsid w:val="446C1FB2"/>
    <w:multiLevelType w:val="hybridMultilevel"/>
    <w:tmpl w:val="5E50BF3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461559BD"/>
    <w:multiLevelType w:val="hybridMultilevel"/>
    <w:tmpl w:val="DBEA545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4A804C17"/>
    <w:multiLevelType w:val="hybridMultilevel"/>
    <w:tmpl w:val="99001746"/>
    <w:lvl w:ilvl="0" w:tplc="33F826A8">
      <w:start w:val="1"/>
      <w:numFmt w:val="decimalEnclosedCircle"/>
      <w:lvlText w:val="%1"/>
      <w:lvlJc w:val="left"/>
      <w:pPr>
        <w:ind w:left="900" w:hanging="42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61FA0889"/>
    <w:multiLevelType w:val="hybridMultilevel"/>
    <w:tmpl w:val="8B2EE734"/>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2825DC3"/>
    <w:multiLevelType w:val="hybridMultilevel"/>
    <w:tmpl w:val="F6384916"/>
    <w:lvl w:ilvl="0" w:tplc="19BEFE6A">
      <w:start w:val="1"/>
      <w:numFmt w:val="decimal"/>
      <w:lvlText w:val="%1."/>
      <w:lvlJc w:val="left"/>
      <w:pPr>
        <w:ind w:left="105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34" w15:restartNumberingAfterBreak="0">
    <w:nsid w:val="68443654"/>
    <w:multiLevelType w:val="hybridMultilevel"/>
    <w:tmpl w:val="F45E6612"/>
    <w:lvl w:ilvl="0" w:tplc="04090015">
      <w:start w:val="1"/>
      <w:numFmt w:val="upperLetter"/>
      <w:lvlText w:val="%1."/>
      <w:lvlJc w:val="left"/>
      <w:pPr>
        <w:ind w:left="1320" w:hanging="420"/>
      </w:pPr>
    </w:lvl>
    <w:lvl w:ilvl="1" w:tplc="04090019">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5" w15:restartNumberingAfterBreak="0">
    <w:nsid w:val="694D0A1A"/>
    <w:multiLevelType w:val="hybridMultilevel"/>
    <w:tmpl w:val="8A2E76BC"/>
    <w:lvl w:ilvl="0" w:tplc="B956B7E0">
      <w:start w:val="1"/>
      <w:numFmt w:val="decimal"/>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B5E4F75"/>
    <w:multiLevelType w:val="hybridMultilevel"/>
    <w:tmpl w:val="4ECC6782"/>
    <w:lvl w:ilvl="0" w:tplc="D47A0508">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6CD865F0"/>
    <w:multiLevelType w:val="hybridMultilevel"/>
    <w:tmpl w:val="4FC81E3E"/>
    <w:lvl w:ilvl="0" w:tplc="33F826A8">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8" w15:restartNumberingAfterBreak="0">
    <w:nsid w:val="6EE63834"/>
    <w:multiLevelType w:val="hybridMultilevel"/>
    <w:tmpl w:val="C4FA4926"/>
    <w:lvl w:ilvl="0" w:tplc="B6380E1C">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9" w15:restartNumberingAfterBreak="0">
    <w:nsid w:val="6F9A47C1"/>
    <w:multiLevelType w:val="hybridMultilevel"/>
    <w:tmpl w:val="F350EE26"/>
    <w:lvl w:ilvl="0" w:tplc="AD8C50FA">
      <w:start w:val="1"/>
      <w:numFmt w:val="decimal"/>
      <w:lvlText w:val="(%1)"/>
      <w:lvlJc w:val="left"/>
      <w:pPr>
        <w:ind w:left="1260" w:hanging="4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0" w15:restartNumberingAfterBreak="0">
    <w:nsid w:val="709003CD"/>
    <w:multiLevelType w:val="hybridMultilevel"/>
    <w:tmpl w:val="BE487082"/>
    <w:lvl w:ilvl="0" w:tplc="CD22295E">
      <w:start w:val="1"/>
      <w:numFmt w:val="decimal"/>
      <w:lvlText w:val="（%1）"/>
      <w:lvlJc w:val="left"/>
      <w:pPr>
        <w:ind w:left="720" w:hanging="360"/>
      </w:pPr>
      <w:rPr>
        <w:rFonts w:ascii="宋体" w:eastAsia="宋体" w:hAnsi="Times New Roman" w:cs="宋体"/>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41" w15:restartNumberingAfterBreak="0">
    <w:nsid w:val="709F4309"/>
    <w:multiLevelType w:val="hybridMultilevel"/>
    <w:tmpl w:val="F5A8EFD4"/>
    <w:lvl w:ilvl="0" w:tplc="19BEFE6A">
      <w:start w:val="1"/>
      <w:numFmt w:val="decimal"/>
      <w:lvlText w:val="%1."/>
      <w:lvlJc w:val="left"/>
      <w:pPr>
        <w:ind w:left="174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42" w15:restartNumberingAfterBreak="0">
    <w:nsid w:val="71DE111D"/>
    <w:multiLevelType w:val="hybridMultilevel"/>
    <w:tmpl w:val="D35646BE"/>
    <w:lvl w:ilvl="0" w:tplc="B43CF0AE">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3" w15:restartNumberingAfterBreak="0">
    <w:nsid w:val="71F169FD"/>
    <w:multiLevelType w:val="hybridMultilevel"/>
    <w:tmpl w:val="C57CD216"/>
    <w:lvl w:ilvl="0" w:tplc="B87AB9F8">
      <w:start w:val="1"/>
      <w:numFmt w:val="decimal"/>
      <w:lvlText w:val="[%1]"/>
      <w:lvlJc w:val="left"/>
      <w:pPr>
        <w:ind w:left="480" w:hanging="48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3B1179E"/>
    <w:multiLevelType w:val="hybridMultilevel"/>
    <w:tmpl w:val="5CEEA894"/>
    <w:lvl w:ilvl="0" w:tplc="541C1A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77BE03E3"/>
    <w:multiLevelType w:val="hybridMultilevel"/>
    <w:tmpl w:val="97C005FA"/>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79B447D9"/>
    <w:multiLevelType w:val="multilevel"/>
    <w:tmpl w:val="3224DAF4"/>
    <w:lvl w:ilvl="0">
      <w:start w:val="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47" w15:restartNumberingAfterBreak="0">
    <w:nsid w:val="7E874C0A"/>
    <w:multiLevelType w:val="hybridMultilevel"/>
    <w:tmpl w:val="6FBAC60A"/>
    <w:lvl w:ilvl="0" w:tplc="541C1A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7EF1291D"/>
    <w:multiLevelType w:val="hybridMultilevel"/>
    <w:tmpl w:val="E5BC009E"/>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1"/>
  </w:num>
  <w:num w:numId="3">
    <w:abstractNumId w:val="6"/>
  </w:num>
  <w:num w:numId="4">
    <w:abstractNumId w:val="36"/>
  </w:num>
  <w:num w:numId="5">
    <w:abstractNumId w:val="37"/>
  </w:num>
  <w:num w:numId="6">
    <w:abstractNumId w:val="25"/>
  </w:num>
  <w:num w:numId="7">
    <w:abstractNumId w:val="28"/>
  </w:num>
  <w:num w:numId="8">
    <w:abstractNumId w:val="33"/>
  </w:num>
  <w:num w:numId="9">
    <w:abstractNumId w:val="20"/>
  </w:num>
  <w:num w:numId="10">
    <w:abstractNumId w:val="5"/>
  </w:num>
  <w:num w:numId="11">
    <w:abstractNumId w:val="41"/>
  </w:num>
  <w:num w:numId="12">
    <w:abstractNumId w:val="19"/>
  </w:num>
  <w:num w:numId="13">
    <w:abstractNumId w:val="2"/>
  </w:num>
  <w:num w:numId="14">
    <w:abstractNumId w:val="35"/>
  </w:num>
  <w:num w:numId="15">
    <w:abstractNumId w:val="18"/>
  </w:num>
  <w:num w:numId="16">
    <w:abstractNumId w:val="29"/>
  </w:num>
  <w:num w:numId="17">
    <w:abstractNumId w:val="21"/>
  </w:num>
  <w:num w:numId="18">
    <w:abstractNumId w:val="40"/>
  </w:num>
  <w:num w:numId="19">
    <w:abstractNumId w:val="16"/>
  </w:num>
  <w:num w:numId="20">
    <w:abstractNumId w:val="3"/>
  </w:num>
  <w:num w:numId="21">
    <w:abstractNumId w:val="4"/>
  </w:num>
  <w:num w:numId="22">
    <w:abstractNumId w:val="0"/>
  </w:num>
  <w:num w:numId="23">
    <w:abstractNumId w:val="43"/>
  </w:num>
  <w:num w:numId="24">
    <w:abstractNumId w:val="12"/>
  </w:num>
  <w:num w:numId="25">
    <w:abstractNumId w:val="24"/>
  </w:num>
  <w:num w:numId="26">
    <w:abstractNumId w:val="42"/>
  </w:num>
  <w:num w:numId="27">
    <w:abstractNumId w:val="22"/>
  </w:num>
  <w:num w:numId="28">
    <w:abstractNumId w:val="17"/>
  </w:num>
  <w:num w:numId="29">
    <w:abstractNumId w:val="10"/>
  </w:num>
  <w:num w:numId="30">
    <w:abstractNumId w:val="31"/>
  </w:num>
  <w:num w:numId="31">
    <w:abstractNumId w:val="38"/>
  </w:num>
  <w:num w:numId="32">
    <w:abstractNumId w:val="8"/>
  </w:num>
  <w:num w:numId="33">
    <w:abstractNumId w:val="48"/>
  </w:num>
  <w:num w:numId="34">
    <w:abstractNumId w:val="13"/>
  </w:num>
  <w:num w:numId="35">
    <w:abstractNumId w:val="45"/>
  </w:num>
  <w:num w:numId="36">
    <w:abstractNumId w:val="15"/>
  </w:num>
  <w:num w:numId="37">
    <w:abstractNumId w:val="32"/>
  </w:num>
  <w:num w:numId="38">
    <w:abstractNumId w:val="39"/>
  </w:num>
  <w:num w:numId="39">
    <w:abstractNumId w:val="23"/>
  </w:num>
  <w:num w:numId="40">
    <w:abstractNumId w:val="44"/>
  </w:num>
  <w:num w:numId="41">
    <w:abstractNumId w:val="47"/>
  </w:num>
  <w:num w:numId="42">
    <w:abstractNumId w:val="9"/>
  </w:num>
  <w:num w:numId="43">
    <w:abstractNumId w:val="27"/>
  </w:num>
  <w:num w:numId="44">
    <w:abstractNumId w:val="11"/>
  </w:num>
  <w:num w:numId="45">
    <w:abstractNumId w:val="26"/>
  </w:num>
  <w:num w:numId="46">
    <w:abstractNumId w:val="34"/>
  </w:num>
  <w:num w:numId="47">
    <w:abstractNumId w:val="46"/>
  </w:num>
  <w:num w:numId="48">
    <w:abstractNumId w:val="30"/>
  </w:num>
  <w:num w:numId="4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355"/>
    <w:rsid w:val="00057A2A"/>
    <w:rsid w:val="000875B3"/>
    <w:rsid w:val="000C73ED"/>
    <w:rsid w:val="00155EFA"/>
    <w:rsid w:val="00192CE9"/>
    <w:rsid w:val="001C4C4C"/>
    <w:rsid w:val="001D23A8"/>
    <w:rsid w:val="00213405"/>
    <w:rsid w:val="002A598E"/>
    <w:rsid w:val="002F071D"/>
    <w:rsid w:val="0030576A"/>
    <w:rsid w:val="00331A15"/>
    <w:rsid w:val="00334C37"/>
    <w:rsid w:val="00387C81"/>
    <w:rsid w:val="003938E9"/>
    <w:rsid w:val="003E574D"/>
    <w:rsid w:val="00407CDB"/>
    <w:rsid w:val="005048E2"/>
    <w:rsid w:val="00507897"/>
    <w:rsid w:val="00515E04"/>
    <w:rsid w:val="0057412F"/>
    <w:rsid w:val="005D1216"/>
    <w:rsid w:val="005E509B"/>
    <w:rsid w:val="0062690A"/>
    <w:rsid w:val="006F3EDE"/>
    <w:rsid w:val="00733D7B"/>
    <w:rsid w:val="0078292E"/>
    <w:rsid w:val="007B2091"/>
    <w:rsid w:val="007B5F8E"/>
    <w:rsid w:val="007E2BDE"/>
    <w:rsid w:val="007F7FB4"/>
    <w:rsid w:val="008313AB"/>
    <w:rsid w:val="00850386"/>
    <w:rsid w:val="00873CBA"/>
    <w:rsid w:val="008C5179"/>
    <w:rsid w:val="008D6B04"/>
    <w:rsid w:val="00900EFF"/>
    <w:rsid w:val="009A004D"/>
    <w:rsid w:val="009A66F5"/>
    <w:rsid w:val="009A6C10"/>
    <w:rsid w:val="00A25327"/>
    <w:rsid w:val="00A46E00"/>
    <w:rsid w:val="00A6304A"/>
    <w:rsid w:val="00A63B2C"/>
    <w:rsid w:val="00A80355"/>
    <w:rsid w:val="00AC1D0C"/>
    <w:rsid w:val="00AE618A"/>
    <w:rsid w:val="00B12483"/>
    <w:rsid w:val="00B16A15"/>
    <w:rsid w:val="00B31845"/>
    <w:rsid w:val="00B45858"/>
    <w:rsid w:val="00BC7815"/>
    <w:rsid w:val="00BD14F5"/>
    <w:rsid w:val="00C70BA5"/>
    <w:rsid w:val="00CC2D3B"/>
    <w:rsid w:val="00CC4C73"/>
    <w:rsid w:val="00D140ED"/>
    <w:rsid w:val="00D1516E"/>
    <w:rsid w:val="00D16FF5"/>
    <w:rsid w:val="00D63E5B"/>
    <w:rsid w:val="00DA21BA"/>
    <w:rsid w:val="00E2480A"/>
    <w:rsid w:val="00EE0A9A"/>
    <w:rsid w:val="00FC1675"/>
    <w:rsid w:val="00FE2A0F"/>
    <w:rsid w:val="00FF5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18DC88"/>
  <w15:chartTrackingRefBased/>
  <w15:docId w15:val="{B7BD9762-E6BA-4F33-82FC-95871745E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0355"/>
    <w:pPr>
      <w:widowControl w:val="0"/>
      <w:jc w:val="both"/>
    </w:pPr>
    <w:rPr>
      <w:rFonts w:ascii="Calibri" w:eastAsia="宋体" w:hAnsi="Calibri" w:cs="Times New Roman"/>
    </w:rPr>
  </w:style>
  <w:style w:type="paragraph" w:styleId="1">
    <w:name w:val="heading 1"/>
    <w:basedOn w:val="a"/>
    <w:next w:val="a"/>
    <w:link w:val="10"/>
    <w:uiPriority w:val="9"/>
    <w:qFormat/>
    <w:rsid w:val="00A80355"/>
    <w:pPr>
      <w:keepNext/>
      <w:keepLines/>
      <w:spacing w:line="360" w:lineRule="auto"/>
      <w:outlineLvl w:val="0"/>
    </w:pPr>
    <w:rPr>
      <w:b/>
      <w:bCs/>
      <w:kern w:val="44"/>
      <w:sz w:val="24"/>
      <w:szCs w:val="44"/>
    </w:rPr>
  </w:style>
  <w:style w:type="paragraph" w:styleId="2">
    <w:name w:val="heading 2"/>
    <w:basedOn w:val="a"/>
    <w:next w:val="a"/>
    <w:link w:val="20"/>
    <w:uiPriority w:val="9"/>
    <w:semiHidden/>
    <w:unhideWhenUsed/>
    <w:qFormat/>
    <w:rsid w:val="00A8035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0"/>
    <w:uiPriority w:val="9"/>
    <w:qFormat/>
    <w:rsid w:val="00A80355"/>
    <w:pPr>
      <w:widowControl/>
      <w:spacing w:line="360" w:lineRule="auto"/>
      <w:ind w:firstLineChars="200" w:firstLine="200"/>
      <w:jc w:val="left"/>
      <w:outlineLvl w:val="2"/>
    </w:pPr>
    <w:rPr>
      <w:rFonts w:ascii="宋体" w:hAnsi="宋体" w:cs="宋体"/>
      <w:b/>
      <w:bCs/>
      <w:kern w:val="0"/>
      <w:sz w:val="24"/>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80355"/>
    <w:rPr>
      <w:rFonts w:ascii="Calibri" w:eastAsia="宋体" w:hAnsi="Calibri" w:cs="Times New Roman"/>
      <w:b/>
      <w:bCs/>
      <w:kern w:val="44"/>
      <w:sz w:val="24"/>
      <w:szCs w:val="44"/>
    </w:rPr>
  </w:style>
  <w:style w:type="character" w:customStyle="1" w:styleId="20">
    <w:name w:val="标题 2 字符"/>
    <w:basedOn w:val="a0"/>
    <w:link w:val="2"/>
    <w:uiPriority w:val="9"/>
    <w:semiHidden/>
    <w:rsid w:val="00A80355"/>
    <w:rPr>
      <w:rFonts w:asciiTheme="majorHAnsi" w:eastAsiaTheme="majorEastAsia" w:hAnsiTheme="majorHAnsi" w:cstheme="majorBidi"/>
      <w:b/>
      <w:bCs/>
      <w:sz w:val="32"/>
      <w:szCs w:val="32"/>
    </w:rPr>
  </w:style>
  <w:style w:type="character" w:customStyle="1" w:styleId="30">
    <w:name w:val="标题 3 字符"/>
    <w:basedOn w:val="a0"/>
    <w:link w:val="3"/>
    <w:uiPriority w:val="9"/>
    <w:rsid w:val="00A80355"/>
    <w:rPr>
      <w:rFonts w:ascii="宋体" w:eastAsia="宋体" w:hAnsi="宋体" w:cs="宋体"/>
      <w:b/>
      <w:bCs/>
      <w:kern w:val="0"/>
      <w:sz w:val="24"/>
      <w:szCs w:val="27"/>
    </w:rPr>
  </w:style>
  <w:style w:type="character" w:styleId="a3">
    <w:name w:val="Emphasis"/>
    <w:uiPriority w:val="20"/>
    <w:qFormat/>
    <w:rsid w:val="00A80355"/>
    <w:rPr>
      <w:i/>
      <w:iCs/>
    </w:rPr>
  </w:style>
  <w:style w:type="character" w:customStyle="1" w:styleId="a4">
    <w:name w:val="页脚 字符"/>
    <w:link w:val="a5"/>
    <w:uiPriority w:val="99"/>
    <w:rsid w:val="00A80355"/>
    <w:rPr>
      <w:sz w:val="18"/>
      <w:szCs w:val="18"/>
    </w:rPr>
  </w:style>
  <w:style w:type="character" w:customStyle="1" w:styleId="a6">
    <w:name w:val="页眉 字符"/>
    <w:link w:val="a7"/>
    <w:uiPriority w:val="99"/>
    <w:rsid w:val="00A80355"/>
    <w:rPr>
      <w:sz w:val="18"/>
      <w:szCs w:val="18"/>
    </w:rPr>
  </w:style>
  <w:style w:type="character" w:customStyle="1" w:styleId="apple-converted-space">
    <w:name w:val="apple-converted-space"/>
    <w:rsid w:val="00A80355"/>
  </w:style>
  <w:style w:type="paragraph" w:styleId="a7">
    <w:name w:val="header"/>
    <w:basedOn w:val="a"/>
    <w:link w:val="a6"/>
    <w:uiPriority w:val="99"/>
    <w:unhideWhenUsed/>
    <w:rsid w:val="00A8035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11">
    <w:name w:val="页眉 字符1"/>
    <w:basedOn w:val="a0"/>
    <w:uiPriority w:val="99"/>
    <w:semiHidden/>
    <w:rsid w:val="00A80355"/>
    <w:rPr>
      <w:rFonts w:ascii="Calibri" w:eastAsia="宋体" w:hAnsi="Calibri" w:cs="Times New Roman"/>
      <w:sz w:val="18"/>
      <w:szCs w:val="18"/>
    </w:rPr>
  </w:style>
  <w:style w:type="paragraph" w:styleId="a5">
    <w:name w:val="footer"/>
    <w:basedOn w:val="a"/>
    <w:link w:val="a4"/>
    <w:uiPriority w:val="99"/>
    <w:unhideWhenUsed/>
    <w:rsid w:val="00A8035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2">
    <w:name w:val="页脚 字符1"/>
    <w:basedOn w:val="a0"/>
    <w:uiPriority w:val="99"/>
    <w:semiHidden/>
    <w:rsid w:val="00A80355"/>
    <w:rPr>
      <w:rFonts w:ascii="Calibri" w:eastAsia="宋体" w:hAnsi="Calibri" w:cs="Times New Roman"/>
      <w:sz w:val="18"/>
      <w:szCs w:val="18"/>
    </w:rPr>
  </w:style>
  <w:style w:type="paragraph" w:styleId="a8">
    <w:name w:val="List Paragraph"/>
    <w:basedOn w:val="a"/>
    <w:uiPriority w:val="34"/>
    <w:qFormat/>
    <w:rsid w:val="00A80355"/>
    <w:pPr>
      <w:ind w:firstLineChars="200" w:firstLine="420"/>
    </w:pPr>
  </w:style>
  <w:style w:type="paragraph" w:styleId="a9">
    <w:name w:val="Balloon Text"/>
    <w:basedOn w:val="a"/>
    <w:link w:val="aa"/>
    <w:semiHidden/>
    <w:rsid w:val="00A80355"/>
    <w:rPr>
      <w:sz w:val="18"/>
      <w:szCs w:val="18"/>
    </w:rPr>
  </w:style>
  <w:style w:type="character" w:customStyle="1" w:styleId="aa">
    <w:name w:val="批注框文本 字符"/>
    <w:basedOn w:val="a0"/>
    <w:link w:val="a9"/>
    <w:semiHidden/>
    <w:rsid w:val="00A80355"/>
    <w:rPr>
      <w:rFonts w:ascii="Calibri" w:eastAsia="宋体" w:hAnsi="Calibri" w:cs="Times New Roman"/>
      <w:sz w:val="18"/>
      <w:szCs w:val="18"/>
    </w:rPr>
  </w:style>
  <w:style w:type="paragraph" w:customStyle="1" w:styleId="21">
    <w:name w:val="标题2"/>
    <w:basedOn w:val="2"/>
    <w:qFormat/>
    <w:rsid w:val="00A80355"/>
    <w:pPr>
      <w:spacing w:before="0" w:after="0" w:line="360" w:lineRule="auto"/>
      <w:ind w:firstLineChars="200" w:firstLine="200"/>
    </w:pPr>
    <w:rPr>
      <w:sz w:val="24"/>
    </w:rPr>
  </w:style>
  <w:style w:type="paragraph" w:styleId="TOC">
    <w:name w:val="TOC Heading"/>
    <w:basedOn w:val="1"/>
    <w:next w:val="a"/>
    <w:uiPriority w:val="39"/>
    <w:unhideWhenUsed/>
    <w:qFormat/>
    <w:rsid w:val="00A80355"/>
    <w:pPr>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A80355"/>
  </w:style>
  <w:style w:type="paragraph" w:styleId="TOC2">
    <w:name w:val="toc 2"/>
    <w:basedOn w:val="a"/>
    <w:next w:val="a"/>
    <w:autoRedefine/>
    <w:uiPriority w:val="39"/>
    <w:unhideWhenUsed/>
    <w:rsid w:val="00A80355"/>
    <w:pPr>
      <w:ind w:leftChars="200" w:left="420"/>
    </w:pPr>
  </w:style>
  <w:style w:type="paragraph" w:styleId="TOC3">
    <w:name w:val="toc 3"/>
    <w:basedOn w:val="a"/>
    <w:next w:val="a"/>
    <w:autoRedefine/>
    <w:uiPriority w:val="39"/>
    <w:unhideWhenUsed/>
    <w:rsid w:val="00A80355"/>
    <w:pPr>
      <w:ind w:leftChars="400" w:left="840"/>
    </w:pPr>
  </w:style>
  <w:style w:type="character" w:styleId="ab">
    <w:name w:val="Hyperlink"/>
    <w:basedOn w:val="a0"/>
    <w:uiPriority w:val="99"/>
    <w:unhideWhenUsed/>
    <w:rsid w:val="00A80355"/>
    <w:rPr>
      <w:color w:val="0563C1" w:themeColor="hyperlink"/>
      <w:u w:val="single"/>
    </w:rPr>
  </w:style>
  <w:style w:type="paragraph" w:styleId="ac">
    <w:name w:val="Date"/>
    <w:basedOn w:val="a"/>
    <w:next w:val="a"/>
    <w:link w:val="ad"/>
    <w:uiPriority w:val="99"/>
    <w:semiHidden/>
    <w:unhideWhenUsed/>
    <w:rsid w:val="00A80355"/>
    <w:pPr>
      <w:ind w:leftChars="2500" w:left="100"/>
    </w:pPr>
  </w:style>
  <w:style w:type="character" w:customStyle="1" w:styleId="ad">
    <w:name w:val="日期 字符"/>
    <w:basedOn w:val="a0"/>
    <w:link w:val="ac"/>
    <w:uiPriority w:val="99"/>
    <w:semiHidden/>
    <w:rsid w:val="00A80355"/>
    <w:rPr>
      <w:rFonts w:ascii="Calibri" w:eastAsia="宋体" w:hAnsi="Calibri" w:cs="Times New Roman"/>
    </w:rPr>
  </w:style>
  <w:style w:type="character" w:styleId="ae">
    <w:name w:val="annotation reference"/>
    <w:basedOn w:val="a0"/>
    <w:uiPriority w:val="99"/>
    <w:semiHidden/>
    <w:rsid w:val="00A80355"/>
    <w:rPr>
      <w:rFonts w:cs="Times New Roman"/>
      <w:sz w:val="21"/>
      <w:szCs w:val="21"/>
    </w:rPr>
  </w:style>
  <w:style w:type="paragraph" w:styleId="af">
    <w:name w:val="annotation text"/>
    <w:basedOn w:val="a"/>
    <w:link w:val="af0"/>
    <w:uiPriority w:val="99"/>
    <w:semiHidden/>
    <w:rsid w:val="00A80355"/>
    <w:pPr>
      <w:jc w:val="left"/>
    </w:pPr>
  </w:style>
  <w:style w:type="character" w:customStyle="1" w:styleId="af0">
    <w:name w:val="批注文字 字符"/>
    <w:basedOn w:val="a0"/>
    <w:link w:val="af"/>
    <w:uiPriority w:val="99"/>
    <w:semiHidden/>
    <w:rsid w:val="00A80355"/>
    <w:rPr>
      <w:rFonts w:ascii="Calibri" w:eastAsia="宋体" w:hAnsi="Calibri" w:cs="Times New Roman"/>
    </w:rPr>
  </w:style>
  <w:style w:type="paragraph" w:styleId="af1">
    <w:name w:val="annotation subject"/>
    <w:basedOn w:val="af"/>
    <w:next w:val="af"/>
    <w:link w:val="af2"/>
    <w:uiPriority w:val="99"/>
    <w:semiHidden/>
    <w:unhideWhenUsed/>
    <w:rsid w:val="00A80355"/>
    <w:rPr>
      <w:b/>
      <w:bCs/>
    </w:rPr>
  </w:style>
  <w:style w:type="character" w:customStyle="1" w:styleId="af2">
    <w:name w:val="批注主题 字符"/>
    <w:basedOn w:val="af0"/>
    <w:link w:val="af1"/>
    <w:uiPriority w:val="99"/>
    <w:semiHidden/>
    <w:rsid w:val="00A80355"/>
    <w:rPr>
      <w:rFonts w:ascii="Calibri" w:eastAsia="宋体" w:hAnsi="Calibri" w:cs="Times New Roman"/>
      <w:b/>
      <w:bCs/>
    </w:rPr>
  </w:style>
  <w:style w:type="table" w:styleId="af3">
    <w:name w:val="Table Grid"/>
    <w:basedOn w:val="a1"/>
    <w:uiPriority w:val="59"/>
    <w:rsid w:val="00A80355"/>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A80355"/>
    <w:rPr>
      <w:rFonts w:ascii="FZSSK--GBK1-0" w:hAnsi="FZSSK--GBK1-0" w:hint="default"/>
      <w:b w:val="0"/>
      <w:bCs w:val="0"/>
      <w:i w:val="0"/>
      <w:iCs w:val="0"/>
      <w:color w:val="000000"/>
      <w:sz w:val="22"/>
      <w:szCs w:val="22"/>
    </w:rPr>
  </w:style>
  <w:style w:type="paragraph" w:customStyle="1" w:styleId="Default">
    <w:name w:val="Default"/>
    <w:rsid w:val="00B31845"/>
    <w:pPr>
      <w:widowControl w:val="0"/>
      <w:autoSpaceDE w:val="0"/>
      <w:autoSpaceDN w:val="0"/>
      <w:adjustRightInd w:val="0"/>
    </w:pPr>
    <w:rPr>
      <w:rFonts w:ascii="Calibri" w:hAnsi="Calibri" w:cs="Calibri"/>
      <w:color w:val="000000"/>
      <w:kern w:val="0"/>
      <w:sz w:val="24"/>
      <w:szCs w:val="24"/>
      <w:lang w:val="en-CA" w:eastAsia="en-CA"/>
    </w:rPr>
  </w:style>
  <w:style w:type="character" w:customStyle="1" w:styleId="13">
    <w:name w:val="未处理的提及1"/>
    <w:basedOn w:val="a0"/>
    <w:uiPriority w:val="99"/>
    <w:semiHidden/>
    <w:unhideWhenUsed/>
    <w:rsid w:val="005048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385</TotalTime>
  <Pages>12</Pages>
  <Words>2410</Words>
  <Characters>13742</Characters>
  <Application>Microsoft Office Word</Application>
  <DocSecurity>0</DocSecurity>
  <Lines>114</Lines>
  <Paragraphs>32</Paragraphs>
  <ScaleCrop>false</ScaleCrop>
  <Company/>
  <LinksUpToDate>false</LinksUpToDate>
  <CharactersWithSpaces>16120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hyb</dc:creator>
  <cp:keywords/>
  <dc:description/>
  <cp:lastModifiedBy>hyb</cp:lastModifiedBy>
  <cp:revision>29</cp:revision>
  <dcterms:created xsi:type="dcterms:W3CDTF">2018-11-27T07:13:00Z</dcterms:created>
  <dcterms:modified xsi:type="dcterms:W3CDTF">2020-03-20T10:01:00Z</dcterms:modified>
</cp:coreProperties>
</file>